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66" w:rsidRDefault="009A5E66" w:rsidP="009A5E66">
      <w:pPr>
        <w:shd w:val="clear" w:color="auto" w:fill="FFFFFF"/>
        <w:jc w:val="center"/>
        <w:textAlignment w:val="baseline"/>
        <w:rPr>
          <w:color w:val="333333"/>
        </w:rPr>
      </w:pPr>
      <w:r w:rsidRPr="008A7E41">
        <w:rPr>
          <w:color w:val="333333"/>
        </w:rPr>
        <w:t>КРАСНЫЙ ДЬ</w:t>
      </w:r>
      <w:r w:rsidR="0055630E">
        <w:rPr>
          <w:color w:val="333333"/>
        </w:rPr>
        <w:t>Я</w:t>
      </w:r>
      <w:r w:rsidRPr="008A7E41">
        <w:rPr>
          <w:color w:val="333333"/>
        </w:rPr>
        <w:t>ВОЛ</w:t>
      </w:r>
    </w:p>
    <w:p w:rsidR="00050943" w:rsidRPr="008A7E41" w:rsidRDefault="00050943" w:rsidP="009A5E66">
      <w:pPr>
        <w:shd w:val="clear" w:color="auto" w:fill="FFFFFF"/>
        <w:jc w:val="center"/>
        <w:textAlignment w:val="baseline"/>
        <w:rPr>
          <w:color w:val="333333"/>
        </w:rPr>
      </w:pPr>
    </w:p>
    <w:p w:rsidR="0055630E" w:rsidRPr="00A633E0" w:rsidRDefault="008A7E41" w:rsidP="008A7E41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8A7E41">
        <w:rPr>
          <w:color w:val="333333"/>
        </w:rPr>
        <w:tab/>
      </w:r>
      <w:r w:rsidRPr="00A633E0">
        <w:rPr>
          <w:sz w:val="22"/>
          <w:szCs w:val="22"/>
        </w:rPr>
        <w:t xml:space="preserve">Именно так назвал советского военного лётчика </w:t>
      </w:r>
      <w:proofErr w:type="spellStart"/>
      <w:r w:rsidRPr="00A633E0">
        <w:rPr>
          <w:sz w:val="22"/>
          <w:szCs w:val="22"/>
        </w:rPr>
        <w:t>Примо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Анджеловича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в своей книге «Испытатели ВВС» </w:t>
      </w:r>
      <w:proofErr w:type="spellStart"/>
      <w:r w:rsidRPr="00A633E0">
        <w:rPr>
          <w:sz w:val="22"/>
          <w:szCs w:val="22"/>
        </w:rPr>
        <w:t>В.Муравьев</w:t>
      </w:r>
      <w:proofErr w:type="spellEnd"/>
      <w:r w:rsidR="00050943" w:rsidRPr="00A633E0">
        <w:rPr>
          <w:sz w:val="22"/>
          <w:szCs w:val="22"/>
        </w:rPr>
        <w:t>, так же его называли мятежники-фашисты во время Гражданской войны в Испании</w:t>
      </w:r>
      <w:r w:rsidRPr="00A633E0">
        <w:rPr>
          <w:sz w:val="22"/>
          <w:szCs w:val="22"/>
        </w:rPr>
        <w:t xml:space="preserve">. </w:t>
      </w:r>
      <w:r w:rsidR="001B6E56" w:rsidRPr="00A633E0">
        <w:rPr>
          <w:sz w:val="22"/>
          <w:szCs w:val="22"/>
        </w:rPr>
        <w:t xml:space="preserve">В настоящее время это имя, впрочем, как и сама война в </w:t>
      </w:r>
      <w:proofErr w:type="gramStart"/>
      <w:r w:rsidR="001B6E56" w:rsidRPr="00A633E0">
        <w:rPr>
          <w:sz w:val="22"/>
          <w:szCs w:val="22"/>
        </w:rPr>
        <w:t>Испании</w:t>
      </w:r>
      <w:proofErr w:type="gramEnd"/>
      <w:r w:rsidR="00C91A83" w:rsidRPr="00A633E0">
        <w:rPr>
          <w:sz w:val="22"/>
          <w:szCs w:val="22"/>
        </w:rPr>
        <w:t xml:space="preserve"> к сожалению забыты</w:t>
      </w:r>
      <w:r w:rsidR="001B6E56" w:rsidRPr="00A633E0">
        <w:rPr>
          <w:sz w:val="22"/>
          <w:szCs w:val="22"/>
        </w:rPr>
        <w:t>.</w:t>
      </w:r>
    </w:p>
    <w:p w:rsidR="0055630E" w:rsidRPr="00A633E0" w:rsidRDefault="0055630E" w:rsidP="0055630E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 xml:space="preserve">10 ноября 1936 года выполнение задачи, поставленной 1-ой интернациональной бомбардировочной эскадрильи по уничтожению бомбовым ударом огневых позиций мятежников, </w:t>
      </w:r>
      <w:r w:rsidR="00050943" w:rsidRPr="00A633E0">
        <w:rPr>
          <w:sz w:val="22"/>
          <w:szCs w:val="22"/>
        </w:rPr>
        <w:t>пошло не по плану</w:t>
      </w:r>
      <w:r w:rsidRPr="00A633E0">
        <w:rPr>
          <w:sz w:val="22"/>
          <w:szCs w:val="22"/>
        </w:rPr>
        <w:t>. Рейд должны были сопровождать восемь истребителей, но командир эскадрильи, не обнаружив истребителей сопровождения</w:t>
      </w:r>
      <w:r w:rsidR="00903F0E" w:rsidRPr="00A633E0">
        <w:rPr>
          <w:sz w:val="22"/>
          <w:szCs w:val="22"/>
        </w:rPr>
        <w:t xml:space="preserve"> в районе встречи</w:t>
      </w:r>
      <w:r w:rsidRPr="00A633E0">
        <w:rPr>
          <w:sz w:val="22"/>
          <w:szCs w:val="22"/>
        </w:rPr>
        <w:t xml:space="preserve">, отказался выполнять задание и увел оставшиеся самолеты на аэродром. При выходе из облаков в строю не оказалось самолета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>.</w:t>
      </w:r>
      <w:r w:rsidR="00903F0E" w:rsidRPr="00A633E0">
        <w:rPr>
          <w:sz w:val="22"/>
          <w:szCs w:val="22"/>
        </w:rPr>
        <w:t xml:space="preserve"> Радиосвязи на самолётах в то время не было.</w:t>
      </w:r>
      <w:r w:rsidRPr="00A633E0">
        <w:rPr>
          <w:sz w:val="22"/>
          <w:szCs w:val="22"/>
        </w:rPr>
        <w:t xml:space="preserve"> </w:t>
      </w:r>
    </w:p>
    <w:p w:rsidR="00B6029B" w:rsidRPr="00A633E0" w:rsidRDefault="00B6029B" w:rsidP="0055630E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  <w:r w:rsidRPr="00A633E0">
        <w:rPr>
          <w:sz w:val="22"/>
          <w:szCs w:val="22"/>
        </w:rPr>
        <w:tab/>
        <w:t xml:space="preserve">Потеряв свою группу, </w:t>
      </w:r>
      <w:proofErr w:type="spellStart"/>
      <w:r w:rsidRPr="00A633E0">
        <w:rPr>
          <w:sz w:val="22"/>
          <w:szCs w:val="22"/>
        </w:rPr>
        <w:t>Примо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не отказался от выполнения поставленной боевой задачи, это было не в его характере.</w:t>
      </w:r>
      <w:r w:rsidRPr="00A633E0">
        <w:rPr>
          <w:sz w:val="22"/>
          <w:szCs w:val="22"/>
          <w:lang w:eastAsia="ru-RU"/>
        </w:rPr>
        <w:t xml:space="preserve"> </w:t>
      </w:r>
      <w:r w:rsidR="00050943" w:rsidRPr="00A633E0">
        <w:rPr>
          <w:sz w:val="22"/>
          <w:szCs w:val="22"/>
          <w:lang w:eastAsia="ru-RU"/>
        </w:rPr>
        <w:t>Н</w:t>
      </w:r>
      <w:r w:rsidRPr="00A633E0">
        <w:rPr>
          <w:sz w:val="22"/>
          <w:szCs w:val="22"/>
          <w:lang w:eastAsia="ru-RU"/>
        </w:rPr>
        <w:t>а своём «</w:t>
      </w:r>
      <w:proofErr w:type="spellStart"/>
      <w:r w:rsidRPr="00A633E0">
        <w:rPr>
          <w:sz w:val="22"/>
          <w:szCs w:val="22"/>
          <w:lang w:eastAsia="ru-RU"/>
        </w:rPr>
        <w:t>Потезе</w:t>
      </w:r>
      <w:proofErr w:type="spellEnd"/>
      <w:r w:rsidRPr="00A633E0">
        <w:rPr>
          <w:sz w:val="22"/>
          <w:szCs w:val="22"/>
          <w:lang w:eastAsia="ru-RU"/>
        </w:rPr>
        <w:t>»</w:t>
      </w:r>
      <w:r w:rsidR="00C724BB" w:rsidRPr="00A633E0">
        <w:rPr>
          <w:sz w:val="22"/>
          <w:szCs w:val="22"/>
          <w:lang w:eastAsia="ru-RU"/>
        </w:rPr>
        <w:t>, не смотря на активный огонь зениток фашистов,</w:t>
      </w:r>
      <w:r w:rsidRPr="00A633E0">
        <w:rPr>
          <w:sz w:val="22"/>
          <w:szCs w:val="22"/>
          <w:lang w:eastAsia="ru-RU"/>
        </w:rPr>
        <w:t xml:space="preserve"> в одиночку совершил, 13 заходов на цель и выполнил бомбометание. Чуда не бывает</w:t>
      </w:r>
      <w:r w:rsidR="00903F0E" w:rsidRPr="00A633E0">
        <w:rPr>
          <w:sz w:val="22"/>
          <w:szCs w:val="22"/>
          <w:lang w:eastAsia="ru-RU"/>
        </w:rPr>
        <w:t>,</w:t>
      </w:r>
      <w:r w:rsidRPr="00A633E0">
        <w:rPr>
          <w:sz w:val="22"/>
          <w:szCs w:val="22"/>
          <w:lang w:eastAsia="ru-RU"/>
        </w:rPr>
        <w:t xml:space="preserve"> </w:t>
      </w:r>
      <w:proofErr w:type="gramStart"/>
      <w:r w:rsidRPr="00A633E0">
        <w:rPr>
          <w:sz w:val="22"/>
          <w:szCs w:val="22"/>
          <w:lang w:eastAsia="ru-RU"/>
        </w:rPr>
        <w:t>и</w:t>
      </w:r>
      <w:proofErr w:type="gramEnd"/>
      <w:r w:rsidRPr="00A633E0">
        <w:rPr>
          <w:sz w:val="22"/>
          <w:szCs w:val="22"/>
          <w:lang w:eastAsia="ru-RU"/>
        </w:rPr>
        <w:t xml:space="preserve"> в конце концов в его машину попал зенитный снаряд. Самолет не дотянул до </w:t>
      </w:r>
      <w:proofErr w:type="gramStart"/>
      <w:r w:rsidRPr="00A633E0">
        <w:rPr>
          <w:sz w:val="22"/>
          <w:szCs w:val="22"/>
          <w:lang w:eastAsia="ru-RU"/>
        </w:rPr>
        <w:t>своих</w:t>
      </w:r>
      <w:proofErr w:type="gramEnd"/>
      <w:r w:rsidRPr="00A633E0">
        <w:rPr>
          <w:sz w:val="22"/>
          <w:szCs w:val="22"/>
          <w:lang w:eastAsia="ru-RU"/>
        </w:rPr>
        <w:t xml:space="preserve"> и падает на территории противника. Весь экипаж, кроме командира, расстреляли на месте. </w:t>
      </w:r>
      <w:proofErr w:type="spellStart"/>
      <w:r w:rsidRPr="00A633E0">
        <w:rPr>
          <w:sz w:val="22"/>
          <w:szCs w:val="22"/>
          <w:lang w:eastAsia="ru-RU"/>
        </w:rPr>
        <w:t>Джибелли</w:t>
      </w:r>
      <w:proofErr w:type="spellEnd"/>
      <w:r w:rsidRPr="00A633E0">
        <w:rPr>
          <w:sz w:val="22"/>
          <w:szCs w:val="22"/>
          <w:lang w:eastAsia="ru-RU"/>
        </w:rPr>
        <w:t xml:space="preserve"> пытали, а </w:t>
      </w:r>
      <w:r w:rsidR="00C724BB" w:rsidRPr="00A633E0">
        <w:rPr>
          <w:sz w:val="22"/>
          <w:szCs w:val="22"/>
          <w:lang w:eastAsia="ru-RU"/>
        </w:rPr>
        <w:t xml:space="preserve">затем </w:t>
      </w:r>
      <w:r w:rsidRPr="00A633E0">
        <w:rPr>
          <w:sz w:val="22"/>
          <w:szCs w:val="22"/>
          <w:lang w:eastAsia="ru-RU"/>
        </w:rPr>
        <w:t>еще живого разрубили на куски.</w:t>
      </w:r>
      <w:r w:rsidR="00C724BB" w:rsidRPr="00A633E0">
        <w:rPr>
          <w:sz w:val="22"/>
          <w:szCs w:val="22"/>
          <w:lang w:eastAsia="ru-RU"/>
        </w:rPr>
        <w:t xml:space="preserve"> Это произошло </w:t>
      </w:r>
      <w:r w:rsidR="00C724BB" w:rsidRPr="00A633E0">
        <w:rPr>
          <w:sz w:val="22"/>
          <w:szCs w:val="22"/>
        </w:rPr>
        <w:t>юго-западнее Мадрида в районе города</w:t>
      </w:r>
      <w:r w:rsidR="00EB0073" w:rsidRPr="00A633E0">
        <w:rPr>
          <w:sz w:val="22"/>
          <w:szCs w:val="22"/>
        </w:rPr>
        <w:t xml:space="preserve"> </w:t>
      </w:r>
      <w:proofErr w:type="spellStart"/>
      <w:r w:rsidR="00EB0073" w:rsidRPr="00A633E0">
        <w:rPr>
          <w:sz w:val="22"/>
          <w:szCs w:val="22"/>
        </w:rPr>
        <w:t>Алькоркона</w:t>
      </w:r>
      <w:proofErr w:type="spellEnd"/>
      <w:r w:rsidR="00C724BB" w:rsidRPr="00A633E0">
        <w:rPr>
          <w:sz w:val="22"/>
          <w:szCs w:val="22"/>
        </w:rPr>
        <w:t>.</w:t>
      </w:r>
    </w:p>
    <w:p w:rsidR="00C724BB" w:rsidRPr="00A633E0" w:rsidRDefault="00B6029B" w:rsidP="00B6029B">
      <w:pPr>
        <w:shd w:val="clear" w:color="auto" w:fill="FFFFFF"/>
        <w:ind w:firstLine="708"/>
        <w:jc w:val="both"/>
        <w:textAlignment w:val="baseline"/>
        <w:rPr>
          <w:sz w:val="22"/>
          <w:szCs w:val="22"/>
          <w:lang w:eastAsia="ru-RU"/>
        </w:rPr>
      </w:pPr>
      <w:r w:rsidRPr="00A633E0">
        <w:rPr>
          <w:sz w:val="22"/>
          <w:szCs w:val="22"/>
          <w:lang w:eastAsia="ru-RU"/>
        </w:rPr>
        <w:t>15 ноября самолет</w:t>
      </w:r>
      <w:r w:rsidR="00D25DB1" w:rsidRPr="00A633E0">
        <w:rPr>
          <w:sz w:val="22"/>
          <w:szCs w:val="22"/>
          <w:lang w:eastAsia="ru-RU"/>
        </w:rPr>
        <w:t xml:space="preserve"> </w:t>
      </w:r>
      <w:proofErr w:type="gramStart"/>
      <w:r w:rsidR="00D25DB1" w:rsidRPr="00A633E0">
        <w:rPr>
          <w:sz w:val="22"/>
          <w:szCs w:val="22"/>
          <w:lang w:eastAsia="ru-RU"/>
        </w:rPr>
        <w:t>итальянски</w:t>
      </w:r>
      <w:r w:rsidR="00D25DB1" w:rsidRPr="00A633E0">
        <w:rPr>
          <w:sz w:val="22"/>
          <w:szCs w:val="22"/>
          <w:lang w:eastAsia="ru-RU"/>
        </w:rPr>
        <w:t>х</w:t>
      </w:r>
      <w:proofErr w:type="gramEnd"/>
      <w:r w:rsidR="00D25DB1" w:rsidRPr="00A633E0">
        <w:rPr>
          <w:sz w:val="22"/>
          <w:szCs w:val="22"/>
          <w:lang w:eastAsia="ru-RU"/>
        </w:rPr>
        <w:t xml:space="preserve"> </w:t>
      </w:r>
      <w:proofErr w:type="spellStart"/>
      <w:r w:rsidR="00D25DB1" w:rsidRPr="00A633E0">
        <w:rPr>
          <w:sz w:val="22"/>
          <w:szCs w:val="22"/>
          <w:lang w:eastAsia="ru-RU"/>
        </w:rPr>
        <w:t>фашиситов</w:t>
      </w:r>
      <w:proofErr w:type="spellEnd"/>
      <w:r w:rsidRPr="00A633E0">
        <w:rPr>
          <w:sz w:val="22"/>
          <w:szCs w:val="22"/>
          <w:lang w:eastAsia="ru-RU"/>
        </w:rPr>
        <w:t xml:space="preserve"> сбросил на окраине Мадрида ящик</w:t>
      </w:r>
      <w:r w:rsidR="00D25DB1" w:rsidRPr="00A633E0">
        <w:rPr>
          <w:sz w:val="22"/>
          <w:szCs w:val="22"/>
          <w:lang w:eastAsia="ru-RU"/>
        </w:rPr>
        <w:t xml:space="preserve"> на</w:t>
      </w:r>
      <w:r w:rsidR="00D25DB1" w:rsidRPr="00A633E0">
        <w:rPr>
          <w:sz w:val="22"/>
          <w:szCs w:val="22"/>
          <w:lang w:eastAsia="ru-RU"/>
        </w:rPr>
        <w:t xml:space="preserve"> парашют</w:t>
      </w:r>
      <w:r w:rsidR="00D25DB1" w:rsidRPr="00A633E0">
        <w:rPr>
          <w:sz w:val="22"/>
          <w:szCs w:val="22"/>
          <w:lang w:eastAsia="ru-RU"/>
        </w:rPr>
        <w:t>е.</w:t>
      </w:r>
      <w:r w:rsidRPr="00A633E0">
        <w:rPr>
          <w:sz w:val="22"/>
          <w:szCs w:val="22"/>
          <w:lang w:eastAsia="ru-RU"/>
        </w:rPr>
        <w:t xml:space="preserve"> </w:t>
      </w:r>
      <w:r w:rsidR="00D25DB1" w:rsidRPr="00A633E0">
        <w:rPr>
          <w:sz w:val="22"/>
          <w:szCs w:val="22"/>
          <w:lang w:eastAsia="ru-RU"/>
        </w:rPr>
        <w:t>В</w:t>
      </w:r>
      <w:r w:rsidRPr="00A633E0">
        <w:rPr>
          <w:sz w:val="22"/>
          <w:szCs w:val="22"/>
          <w:lang w:eastAsia="ru-RU"/>
        </w:rPr>
        <w:t xml:space="preserve"> </w:t>
      </w:r>
      <w:r w:rsidR="00D25DB1" w:rsidRPr="00A633E0">
        <w:rPr>
          <w:sz w:val="22"/>
          <w:szCs w:val="22"/>
          <w:lang w:eastAsia="ru-RU"/>
        </w:rPr>
        <w:t>нём</w:t>
      </w:r>
      <w:r w:rsidRPr="00A633E0">
        <w:rPr>
          <w:sz w:val="22"/>
          <w:szCs w:val="22"/>
          <w:lang w:eastAsia="ru-RU"/>
        </w:rPr>
        <w:t xml:space="preserve"> находилось изрубленное на куски тело летчика и записка: "Этот подарок высылается для того, чтобы командующий воздушными силами красных знал, какая судьба ож</w:t>
      </w:r>
      <w:r w:rsidR="00C724BB" w:rsidRPr="00A633E0">
        <w:rPr>
          <w:sz w:val="22"/>
          <w:szCs w:val="22"/>
          <w:lang w:eastAsia="ru-RU"/>
        </w:rPr>
        <w:t>идает его и всех большевиков!"</w:t>
      </w:r>
    </w:p>
    <w:p w:rsidR="00C724BB" w:rsidRPr="00A633E0" w:rsidRDefault="00CC4664" w:rsidP="00CC4664">
      <w:pPr>
        <w:pStyle w:val="ae"/>
        <w:ind w:firstLine="708"/>
        <w:jc w:val="both"/>
        <w:rPr>
          <w:sz w:val="22"/>
          <w:szCs w:val="22"/>
        </w:rPr>
      </w:pPr>
      <w:r w:rsidRPr="00A633E0">
        <w:rPr>
          <w:sz w:val="22"/>
          <w:szCs w:val="22"/>
        </w:rPr>
        <w:t xml:space="preserve">Участник войны в Испании </w:t>
      </w:r>
      <w:r w:rsidR="008615E9" w:rsidRPr="00A633E0">
        <w:rPr>
          <w:sz w:val="22"/>
          <w:szCs w:val="22"/>
        </w:rPr>
        <w:t xml:space="preserve">штурман </w:t>
      </w:r>
      <w:r w:rsidR="008615E9" w:rsidRPr="00A633E0">
        <w:rPr>
          <w:sz w:val="22"/>
          <w:szCs w:val="22"/>
          <w:lang w:eastAsia="ru-RU"/>
        </w:rPr>
        <w:t xml:space="preserve">Кузьма Терентьевич </w:t>
      </w:r>
      <w:proofErr w:type="spellStart"/>
      <w:r w:rsidR="008615E9" w:rsidRPr="00A633E0">
        <w:rPr>
          <w:sz w:val="22"/>
          <w:szCs w:val="22"/>
          <w:lang w:eastAsia="ru-RU"/>
        </w:rPr>
        <w:t>Деменчук</w:t>
      </w:r>
      <w:proofErr w:type="spellEnd"/>
      <w:r w:rsidR="00C724BB" w:rsidRPr="00A633E0">
        <w:rPr>
          <w:sz w:val="22"/>
          <w:szCs w:val="22"/>
        </w:rPr>
        <w:t xml:space="preserve"> </w:t>
      </w:r>
      <w:r w:rsidR="009A7957" w:rsidRPr="00A633E0">
        <w:rPr>
          <w:sz w:val="22"/>
          <w:szCs w:val="22"/>
        </w:rPr>
        <w:t xml:space="preserve">так же летавший на </w:t>
      </w:r>
      <w:r w:rsidR="009A7957" w:rsidRPr="00A633E0">
        <w:rPr>
          <w:sz w:val="22"/>
          <w:szCs w:val="22"/>
          <w:lang w:eastAsia="ru-RU"/>
        </w:rPr>
        <w:t>«</w:t>
      </w:r>
      <w:proofErr w:type="spellStart"/>
      <w:r w:rsidR="009A7957" w:rsidRPr="00A633E0">
        <w:rPr>
          <w:sz w:val="22"/>
          <w:szCs w:val="22"/>
          <w:lang w:eastAsia="ru-RU"/>
        </w:rPr>
        <w:t>Потезе</w:t>
      </w:r>
      <w:proofErr w:type="spellEnd"/>
      <w:r w:rsidR="009A7957" w:rsidRPr="00A633E0">
        <w:rPr>
          <w:sz w:val="22"/>
          <w:szCs w:val="22"/>
          <w:lang w:eastAsia="ru-RU"/>
        </w:rPr>
        <w:t>»,</w:t>
      </w:r>
      <w:r w:rsidR="009A7957" w:rsidRPr="00A633E0">
        <w:rPr>
          <w:sz w:val="22"/>
          <w:szCs w:val="22"/>
        </w:rPr>
        <w:t xml:space="preserve"> </w:t>
      </w:r>
      <w:r w:rsidRPr="00A633E0">
        <w:rPr>
          <w:sz w:val="22"/>
          <w:szCs w:val="22"/>
        </w:rPr>
        <w:t>впоследствии вспоминал</w:t>
      </w:r>
      <w:r w:rsidR="00C724BB" w:rsidRPr="00A633E0">
        <w:rPr>
          <w:sz w:val="22"/>
          <w:szCs w:val="22"/>
        </w:rPr>
        <w:t>:</w:t>
      </w:r>
      <w:r w:rsidRPr="00A633E0">
        <w:rPr>
          <w:sz w:val="22"/>
          <w:szCs w:val="22"/>
        </w:rPr>
        <w:t xml:space="preserve"> </w:t>
      </w:r>
      <w:r w:rsidR="00C724BB" w:rsidRPr="00A633E0">
        <w:rPr>
          <w:sz w:val="22"/>
          <w:szCs w:val="22"/>
          <w:bdr w:val="none" w:sz="0" w:space="0" w:color="auto" w:frame="1"/>
        </w:rPr>
        <w:t>«Спустя несколько часов от командования наземных войск стало известно, что на цель, которую должна была бомбить вся эскадрилья, нанесен удар одним «</w:t>
      </w:r>
      <w:proofErr w:type="spellStart"/>
      <w:r w:rsidRPr="00A633E0">
        <w:rPr>
          <w:sz w:val="22"/>
          <w:szCs w:val="22"/>
          <w:bdr w:val="none" w:sz="0" w:space="0" w:color="auto" w:frame="1"/>
        </w:rPr>
        <w:t>П</w:t>
      </w:r>
      <w:r w:rsidR="00C724BB" w:rsidRPr="00A633E0">
        <w:rPr>
          <w:sz w:val="22"/>
          <w:szCs w:val="22"/>
          <w:bdr w:val="none" w:sz="0" w:space="0" w:color="auto" w:frame="1"/>
        </w:rPr>
        <w:t>отезом</w:t>
      </w:r>
      <w:proofErr w:type="spellEnd"/>
      <w:r w:rsidR="00C724BB" w:rsidRPr="00A633E0">
        <w:rPr>
          <w:sz w:val="22"/>
          <w:szCs w:val="22"/>
          <w:bdr w:val="none" w:sz="0" w:space="0" w:color="auto" w:frame="1"/>
        </w:rPr>
        <w:t>». При выполнении боевого задания самолет был сбит зенитной артиллерией, загорелся и упал на территорию противника. Бойцы пехоты видели, как от горящего самолета отделилось несколько человек на парашютах.</w:t>
      </w:r>
      <w:r w:rsidRPr="00A633E0">
        <w:rPr>
          <w:sz w:val="22"/>
          <w:szCs w:val="22"/>
        </w:rPr>
        <w:t xml:space="preserve"> </w:t>
      </w:r>
      <w:r w:rsidR="00C724BB" w:rsidRPr="00A633E0">
        <w:rPr>
          <w:sz w:val="22"/>
          <w:szCs w:val="22"/>
          <w:bdr w:val="none" w:sz="0" w:space="0" w:color="auto" w:frame="1"/>
        </w:rPr>
        <w:t xml:space="preserve">Как потом было объявлено, </w:t>
      </w:r>
      <w:proofErr w:type="spellStart"/>
      <w:r w:rsidR="00C724BB" w:rsidRPr="00A633E0">
        <w:rPr>
          <w:sz w:val="22"/>
          <w:szCs w:val="22"/>
          <w:bdr w:val="none" w:sz="0" w:space="0" w:color="auto" w:frame="1"/>
        </w:rPr>
        <w:t>Джибелли</w:t>
      </w:r>
      <w:proofErr w:type="spellEnd"/>
      <w:r w:rsidR="00C724BB" w:rsidRPr="00A633E0">
        <w:rPr>
          <w:sz w:val="22"/>
          <w:szCs w:val="22"/>
          <w:bdr w:val="none" w:sz="0" w:space="0" w:color="auto" w:frame="1"/>
        </w:rPr>
        <w:t xml:space="preserve">, </w:t>
      </w:r>
      <w:proofErr w:type="gramStart"/>
      <w:r w:rsidR="00C724BB" w:rsidRPr="00A633E0">
        <w:rPr>
          <w:sz w:val="22"/>
          <w:szCs w:val="22"/>
          <w:bdr w:val="none" w:sz="0" w:space="0" w:color="auto" w:frame="1"/>
        </w:rPr>
        <w:t>тяжело раненый</w:t>
      </w:r>
      <w:proofErr w:type="gramEnd"/>
      <w:r w:rsidR="00C724BB" w:rsidRPr="00A633E0">
        <w:rPr>
          <w:sz w:val="22"/>
          <w:szCs w:val="22"/>
          <w:bdr w:val="none" w:sz="0" w:space="0" w:color="auto" w:frame="1"/>
        </w:rPr>
        <w:t xml:space="preserve"> попал в плен. Фашисты долго глумились над ним, подвергали зверским пыткам, стараясь заставить рассказать, что он знает о положении республиканских частей. Но </w:t>
      </w:r>
      <w:proofErr w:type="spellStart"/>
      <w:r w:rsidR="00C724BB" w:rsidRPr="00A633E0">
        <w:rPr>
          <w:sz w:val="22"/>
          <w:szCs w:val="22"/>
          <w:bdr w:val="none" w:sz="0" w:space="0" w:color="auto" w:frame="1"/>
        </w:rPr>
        <w:t>Джибелли</w:t>
      </w:r>
      <w:proofErr w:type="spellEnd"/>
      <w:r w:rsidR="00C724BB" w:rsidRPr="00A633E0">
        <w:rPr>
          <w:sz w:val="22"/>
          <w:szCs w:val="22"/>
          <w:bdr w:val="none" w:sz="0" w:space="0" w:color="auto" w:frame="1"/>
        </w:rPr>
        <w:t xml:space="preserve"> умер, не сказав ни слова».</w:t>
      </w:r>
    </w:p>
    <w:p w:rsidR="0055630E" w:rsidRPr="00A633E0" w:rsidRDefault="00B6029B" w:rsidP="00CC4664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  <w:lang w:eastAsia="ru-RU"/>
        </w:rPr>
        <w:t xml:space="preserve">21 </w:t>
      </w:r>
      <w:r w:rsidR="00903F0E" w:rsidRPr="00A633E0">
        <w:rPr>
          <w:sz w:val="22"/>
          <w:szCs w:val="22"/>
          <w:lang w:eastAsia="ru-RU"/>
        </w:rPr>
        <w:t>декабря 1936 года</w:t>
      </w:r>
      <w:r w:rsidRPr="00A633E0">
        <w:rPr>
          <w:sz w:val="22"/>
          <w:szCs w:val="22"/>
          <w:lang w:eastAsia="ru-RU"/>
        </w:rPr>
        <w:t xml:space="preserve"> </w:t>
      </w:r>
      <w:r w:rsidR="00CC4664" w:rsidRPr="00A633E0">
        <w:rPr>
          <w:sz w:val="22"/>
          <w:szCs w:val="22"/>
          <w:lang w:eastAsia="ru-RU"/>
        </w:rPr>
        <w:t xml:space="preserve">капитану </w:t>
      </w:r>
      <w:proofErr w:type="spellStart"/>
      <w:r w:rsidR="00CC4664" w:rsidRPr="00A633E0">
        <w:rPr>
          <w:sz w:val="22"/>
          <w:szCs w:val="22"/>
        </w:rPr>
        <w:t>Примо</w:t>
      </w:r>
      <w:proofErr w:type="spellEnd"/>
      <w:r w:rsidR="00CC4664" w:rsidRPr="00A633E0">
        <w:rPr>
          <w:sz w:val="22"/>
          <w:szCs w:val="22"/>
        </w:rPr>
        <w:t xml:space="preserve"> </w:t>
      </w:r>
      <w:proofErr w:type="spellStart"/>
      <w:r w:rsidR="00CC4664" w:rsidRPr="00A633E0">
        <w:rPr>
          <w:sz w:val="22"/>
          <w:szCs w:val="22"/>
        </w:rPr>
        <w:t>Анджеловичу</w:t>
      </w:r>
      <w:proofErr w:type="spellEnd"/>
      <w:r w:rsidR="00CC4664" w:rsidRPr="00A633E0">
        <w:rPr>
          <w:sz w:val="22"/>
          <w:szCs w:val="22"/>
        </w:rPr>
        <w:t xml:space="preserve"> </w:t>
      </w:r>
      <w:proofErr w:type="spellStart"/>
      <w:r w:rsidR="00CC4664"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  <w:lang w:eastAsia="ru-RU"/>
        </w:rPr>
        <w:t xml:space="preserve"> присвоили звание Героя Советского Союза</w:t>
      </w:r>
      <w:r w:rsidR="009A7957" w:rsidRPr="00A633E0">
        <w:rPr>
          <w:sz w:val="22"/>
          <w:szCs w:val="22"/>
          <w:lang w:eastAsia="ru-RU"/>
        </w:rPr>
        <w:t xml:space="preserve"> (посмертно)</w:t>
      </w:r>
      <w:r w:rsidRPr="00A633E0">
        <w:rPr>
          <w:sz w:val="22"/>
          <w:szCs w:val="22"/>
          <w:lang w:eastAsia="ru-RU"/>
        </w:rPr>
        <w:t>.</w:t>
      </w:r>
      <w:r w:rsidR="001B6E56" w:rsidRPr="00A633E0">
        <w:rPr>
          <w:sz w:val="22"/>
          <w:szCs w:val="22"/>
          <w:lang w:eastAsia="ru-RU"/>
        </w:rPr>
        <w:t xml:space="preserve"> Это было одно из первых присвоений звания Героя Советского Союза за боевые заслуги.</w:t>
      </w:r>
    </w:p>
    <w:p w:rsidR="0009366E" w:rsidRPr="00A633E0" w:rsidRDefault="004840B8" w:rsidP="0055630E">
      <w:pPr>
        <w:shd w:val="clear" w:color="auto" w:fill="FFFFFF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633E0">
        <w:rPr>
          <w:sz w:val="22"/>
          <w:szCs w:val="22"/>
        </w:rPr>
        <w:t xml:space="preserve">Биография </w:t>
      </w:r>
      <w:proofErr w:type="spellStart"/>
      <w:r w:rsidRPr="00A633E0">
        <w:rPr>
          <w:sz w:val="22"/>
          <w:szCs w:val="22"/>
        </w:rPr>
        <w:t>Примо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весьма необычна. Он р</w:t>
      </w:r>
      <w:r w:rsidRPr="00A633E0">
        <w:rPr>
          <w:sz w:val="22"/>
          <w:szCs w:val="22"/>
          <w:bdr w:val="none" w:sz="0" w:space="0" w:color="auto" w:frame="1"/>
        </w:rPr>
        <w:t xml:space="preserve">одился </w:t>
      </w:r>
      <w:r w:rsidR="008A7E41" w:rsidRPr="00A633E0">
        <w:rPr>
          <w:sz w:val="22"/>
          <w:szCs w:val="22"/>
          <w:bdr w:val="none" w:sz="0" w:space="0" w:color="auto" w:frame="1"/>
        </w:rPr>
        <w:t>27 декабря</w:t>
      </w:r>
      <w:r w:rsidRPr="00A633E0">
        <w:rPr>
          <w:sz w:val="22"/>
          <w:szCs w:val="22"/>
          <w:bdr w:val="none" w:sz="0" w:space="0" w:color="auto" w:frame="1"/>
        </w:rPr>
        <w:t xml:space="preserve"> 1883 год</w:t>
      </w:r>
      <w:r w:rsidR="008A7E41" w:rsidRPr="00A633E0">
        <w:rPr>
          <w:sz w:val="22"/>
          <w:szCs w:val="22"/>
          <w:bdr w:val="none" w:sz="0" w:space="0" w:color="auto" w:frame="1"/>
        </w:rPr>
        <w:t>а</w:t>
      </w:r>
      <w:r w:rsidRPr="00A633E0">
        <w:rPr>
          <w:sz w:val="22"/>
          <w:szCs w:val="22"/>
          <w:bdr w:val="none" w:sz="0" w:space="0" w:color="auto" w:frame="1"/>
        </w:rPr>
        <w:t xml:space="preserve"> в Милане, в семье итальянского столяра. </w:t>
      </w:r>
      <w:r w:rsidR="008A7E41" w:rsidRPr="00A633E0">
        <w:rPr>
          <w:sz w:val="22"/>
          <w:szCs w:val="22"/>
          <w:bdr w:val="none" w:sz="0" w:space="0" w:color="auto" w:frame="1"/>
        </w:rPr>
        <w:t>После</w:t>
      </w:r>
      <w:r w:rsidRPr="00A633E0">
        <w:rPr>
          <w:sz w:val="22"/>
          <w:szCs w:val="22"/>
          <w:bdr w:val="none" w:sz="0" w:space="0" w:color="auto" w:frame="1"/>
        </w:rPr>
        <w:t xml:space="preserve"> оконч</w:t>
      </w:r>
      <w:r w:rsidR="008A7E41" w:rsidRPr="00A633E0">
        <w:rPr>
          <w:sz w:val="22"/>
          <w:szCs w:val="22"/>
          <w:bdr w:val="none" w:sz="0" w:space="0" w:color="auto" w:frame="1"/>
        </w:rPr>
        <w:t>ания</w:t>
      </w:r>
      <w:r w:rsidRPr="00A633E0">
        <w:rPr>
          <w:sz w:val="22"/>
          <w:szCs w:val="22"/>
          <w:bdr w:val="none" w:sz="0" w:space="0" w:color="auto" w:frame="1"/>
        </w:rPr>
        <w:t xml:space="preserve"> тр</w:t>
      </w:r>
      <w:r w:rsidR="008A7E41" w:rsidRPr="00A633E0">
        <w:rPr>
          <w:sz w:val="22"/>
          <w:szCs w:val="22"/>
          <w:bdr w:val="none" w:sz="0" w:space="0" w:color="auto" w:frame="1"/>
        </w:rPr>
        <w:t>ёх</w:t>
      </w:r>
      <w:r w:rsidRPr="00A633E0">
        <w:rPr>
          <w:sz w:val="22"/>
          <w:szCs w:val="22"/>
          <w:bdr w:val="none" w:sz="0" w:space="0" w:color="auto" w:frame="1"/>
        </w:rPr>
        <w:t xml:space="preserve"> класс</w:t>
      </w:r>
      <w:r w:rsidR="008A7E41" w:rsidRPr="00A633E0">
        <w:rPr>
          <w:sz w:val="22"/>
          <w:szCs w:val="22"/>
          <w:bdr w:val="none" w:sz="0" w:space="0" w:color="auto" w:frame="1"/>
        </w:rPr>
        <w:t xml:space="preserve">ов гимназии </w:t>
      </w:r>
      <w:proofErr w:type="spellStart"/>
      <w:r w:rsidRPr="00A633E0">
        <w:rPr>
          <w:sz w:val="22"/>
          <w:szCs w:val="22"/>
          <w:bdr w:val="none" w:sz="0" w:space="0" w:color="auto" w:frame="1"/>
        </w:rPr>
        <w:t>Примо</w:t>
      </w:r>
      <w:proofErr w:type="spellEnd"/>
      <w:r w:rsidRPr="00A633E0">
        <w:rPr>
          <w:sz w:val="22"/>
          <w:szCs w:val="22"/>
          <w:bdr w:val="none" w:sz="0" w:space="0" w:color="auto" w:frame="1"/>
        </w:rPr>
        <w:t xml:space="preserve"> стал работать</w:t>
      </w:r>
      <w:r w:rsidR="008A7E41" w:rsidRPr="00A633E0">
        <w:rPr>
          <w:sz w:val="22"/>
          <w:szCs w:val="22"/>
          <w:bdr w:val="none" w:sz="0" w:space="0" w:color="auto" w:frame="1"/>
        </w:rPr>
        <w:t>, о</w:t>
      </w:r>
      <w:r w:rsidRPr="00A633E0">
        <w:rPr>
          <w:sz w:val="22"/>
          <w:szCs w:val="22"/>
          <w:bdr w:val="none" w:sz="0" w:space="0" w:color="auto" w:frame="1"/>
        </w:rPr>
        <w:t>дновременно посеща</w:t>
      </w:r>
      <w:r w:rsidR="008A7E41" w:rsidRPr="00A633E0">
        <w:rPr>
          <w:sz w:val="22"/>
          <w:szCs w:val="22"/>
          <w:bdr w:val="none" w:sz="0" w:space="0" w:color="auto" w:frame="1"/>
        </w:rPr>
        <w:t>ет</w:t>
      </w:r>
      <w:r w:rsidRPr="00A633E0">
        <w:rPr>
          <w:sz w:val="22"/>
          <w:szCs w:val="22"/>
          <w:bdr w:val="none" w:sz="0" w:space="0" w:color="auto" w:frame="1"/>
        </w:rPr>
        <w:t xml:space="preserve"> вечернюю техническую школу. </w:t>
      </w:r>
      <w:r w:rsidR="008A7E41" w:rsidRPr="00A633E0">
        <w:rPr>
          <w:sz w:val="22"/>
          <w:szCs w:val="22"/>
          <w:bdr w:val="none" w:sz="0" w:space="0" w:color="auto" w:frame="1"/>
        </w:rPr>
        <w:t>В</w:t>
      </w:r>
      <w:r w:rsidRPr="00A633E0">
        <w:rPr>
          <w:sz w:val="22"/>
          <w:szCs w:val="22"/>
          <w:bdr w:val="none" w:sz="0" w:space="0" w:color="auto" w:frame="1"/>
        </w:rPr>
        <w:t xml:space="preserve"> фирм</w:t>
      </w:r>
      <w:r w:rsidR="008A7E41" w:rsidRPr="00A633E0">
        <w:rPr>
          <w:sz w:val="22"/>
          <w:szCs w:val="22"/>
          <w:bdr w:val="none" w:sz="0" w:space="0" w:color="auto" w:frame="1"/>
        </w:rPr>
        <w:t xml:space="preserve">е «Фиат» он </w:t>
      </w:r>
      <w:r w:rsidRPr="00A633E0">
        <w:rPr>
          <w:sz w:val="22"/>
          <w:szCs w:val="22"/>
          <w:bdr w:val="none" w:sz="0" w:space="0" w:color="auto" w:frame="1"/>
        </w:rPr>
        <w:t xml:space="preserve">занимался испытанием авиамоторов. Вскоре </w:t>
      </w:r>
      <w:proofErr w:type="spellStart"/>
      <w:r w:rsidRPr="00A633E0">
        <w:rPr>
          <w:sz w:val="22"/>
          <w:szCs w:val="22"/>
          <w:bdr w:val="none" w:sz="0" w:space="0" w:color="auto" w:frame="1"/>
        </w:rPr>
        <w:t>Джибелли</w:t>
      </w:r>
      <w:proofErr w:type="spellEnd"/>
      <w:r w:rsidRPr="00A633E0">
        <w:rPr>
          <w:sz w:val="22"/>
          <w:szCs w:val="22"/>
          <w:bdr w:val="none" w:sz="0" w:space="0" w:color="auto" w:frame="1"/>
        </w:rPr>
        <w:t xml:space="preserve"> вступил в Молодежную социалистическую федерацию и активно включился в ее работу</w:t>
      </w:r>
      <w:r w:rsidR="0009366E" w:rsidRPr="00A633E0">
        <w:rPr>
          <w:sz w:val="22"/>
          <w:szCs w:val="22"/>
          <w:bdr w:val="none" w:sz="0" w:space="0" w:color="auto" w:frame="1"/>
        </w:rPr>
        <w:t>,</w:t>
      </w:r>
      <w:r w:rsidRPr="00A633E0">
        <w:rPr>
          <w:sz w:val="22"/>
          <w:szCs w:val="22"/>
          <w:bdr w:val="none" w:sz="0" w:space="0" w:color="auto" w:frame="1"/>
        </w:rPr>
        <w:t xml:space="preserve"> участвовал в организации рабочего движения в Турине. Был </w:t>
      </w:r>
      <w:r w:rsidR="0009366E" w:rsidRPr="00A633E0">
        <w:rPr>
          <w:sz w:val="22"/>
          <w:szCs w:val="22"/>
          <w:bdr w:val="none" w:sz="0" w:space="0" w:color="auto" w:frame="1"/>
        </w:rPr>
        <w:t xml:space="preserve">неоднократно </w:t>
      </w:r>
      <w:r w:rsidRPr="00A633E0">
        <w:rPr>
          <w:sz w:val="22"/>
          <w:szCs w:val="22"/>
          <w:bdr w:val="none" w:sz="0" w:space="0" w:color="auto" w:frame="1"/>
        </w:rPr>
        <w:t xml:space="preserve">арестован за </w:t>
      </w:r>
      <w:r w:rsidR="0009366E" w:rsidRPr="00A633E0">
        <w:rPr>
          <w:sz w:val="22"/>
          <w:szCs w:val="22"/>
        </w:rPr>
        <w:t>организацию антивоенных выступлений рабочих.</w:t>
      </w:r>
      <w:r w:rsidR="0009366E" w:rsidRPr="00A633E0">
        <w:rPr>
          <w:sz w:val="22"/>
          <w:szCs w:val="22"/>
          <w:bdr w:val="none" w:sz="0" w:space="0" w:color="auto" w:frame="1"/>
        </w:rPr>
        <w:t xml:space="preserve"> </w:t>
      </w:r>
    </w:p>
    <w:p w:rsidR="00D80437" w:rsidRPr="00A633E0" w:rsidRDefault="0009366E" w:rsidP="00D80437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>С</w:t>
      </w:r>
      <w:r w:rsidR="004840B8" w:rsidRPr="00A633E0">
        <w:rPr>
          <w:sz w:val="22"/>
          <w:szCs w:val="22"/>
        </w:rPr>
        <w:t xml:space="preserve"> 1919 г. он </w:t>
      </w:r>
      <w:r w:rsidRPr="00A633E0">
        <w:rPr>
          <w:sz w:val="22"/>
          <w:szCs w:val="22"/>
        </w:rPr>
        <w:t xml:space="preserve">вместе с </w:t>
      </w:r>
      <w:proofErr w:type="spellStart"/>
      <w:r w:rsidRPr="00A633E0">
        <w:rPr>
          <w:sz w:val="22"/>
          <w:szCs w:val="22"/>
        </w:rPr>
        <w:t>А.Грамши</w:t>
      </w:r>
      <w:proofErr w:type="spellEnd"/>
      <w:r w:rsidRPr="00A633E0">
        <w:rPr>
          <w:sz w:val="22"/>
          <w:szCs w:val="22"/>
        </w:rPr>
        <w:t xml:space="preserve"> и </w:t>
      </w:r>
      <w:proofErr w:type="spellStart"/>
      <w:r w:rsidRPr="00A633E0">
        <w:rPr>
          <w:sz w:val="22"/>
          <w:szCs w:val="22"/>
        </w:rPr>
        <w:t>П.Тольяти</w:t>
      </w:r>
      <w:proofErr w:type="spellEnd"/>
      <w:r w:rsidRPr="00A633E0">
        <w:rPr>
          <w:sz w:val="22"/>
          <w:szCs w:val="22"/>
        </w:rPr>
        <w:t xml:space="preserve"> проводит активную подпольную работу по созданию коммунистической партии Италии</w:t>
      </w:r>
      <w:r w:rsidR="00D80437" w:rsidRPr="00A633E0">
        <w:rPr>
          <w:sz w:val="22"/>
          <w:szCs w:val="22"/>
        </w:rPr>
        <w:t xml:space="preserve"> (КПИ)</w:t>
      </w:r>
      <w:r w:rsidRPr="00A633E0">
        <w:rPr>
          <w:sz w:val="22"/>
          <w:szCs w:val="22"/>
        </w:rPr>
        <w:t xml:space="preserve">. Тогда же знакомится и выполняет партийные поручения с </w:t>
      </w:r>
      <w:r w:rsidR="000162C8" w:rsidRPr="00A633E0">
        <w:rPr>
          <w:sz w:val="22"/>
          <w:szCs w:val="22"/>
        </w:rPr>
        <w:t xml:space="preserve">Роберто </w:t>
      </w:r>
      <w:proofErr w:type="spellStart"/>
      <w:r w:rsidR="000162C8" w:rsidRPr="00A633E0">
        <w:rPr>
          <w:sz w:val="22"/>
          <w:szCs w:val="22"/>
        </w:rPr>
        <w:t>Бартини</w:t>
      </w:r>
      <w:proofErr w:type="spellEnd"/>
      <w:r w:rsidR="000162C8" w:rsidRPr="00A633E0">
        <w:rPr>
          <w:sz w:val="22"/>
          <w:szCs w:val="22"/>
          <w:lang w:eastAsia="ru-RU"/>
        </w:rPr>
        <w:t xml:space="preserve"> </w:t>
      </w:r>
      <w:r w:rsidRPr="00A633E0">
        <w:rPr>
          <w:sz w:val="22"/>
          <w:szCs w:val="22"/>
        </w:rPr>
        <w:t>буд</w:t>
      </w:r>
      <w:r w:rsidR="00D80437" w:rsidRPr="00A633E0">
        <w:rPr>
          <w:sz w:val="22"/>
          <w:szCs w:val="22"/>
        </w:rPr>
        <w:t xml:space="preserve">ущим советским </w:t>
      </w:r>
      <w:r w:rsidR="00CC4664" w:rsidRPr="00A633E0">
        <w:rPr>
          <w:sz w:val="22"/>
          <w:szCs w:val="22"/>
        </w:rPr>
        <w:t>авиа</w:t>
      </w:r>
      <w:r w:rsidR="00D80437" w:rsidRPr="00A633E0">
        <w:rPr>
          <w:sz w:val="22"/>
          <w:szCs w:val="22"/>
        </w:rPr>
        <w:t>конструктором</w:t>
      </w:r>
      <w:r w:rsidR="00527D51" w:rsidRPr="00A633E0">
        <w:rPr>
          <w:sz w:val="22"/>
          <w:szCs w:val="22"/>
        </w:rPr>
        <w:t xml:space="preserve">, </w:t>
      </w:r>
      <w:proofErr w:type="gramStart"/>
      <w:r w:rsidR="00527D51" w:rsidRPr="00A633E0">
        <w:rPr>
          <w:sz w:val="22"/>
          <w:szCs w:val="22"/>
        </w:rPr>
        <w:t>который</w:t>
      </w:r>
      <w:proofErr w:type="gramEnd"/>
      <w:r w:rsidR="00527D51" w:rsidRPr="00A633E0">
        <w:rPr>
          <w:sz w:val="22"/>
          <w:szCs w:val="22"/>
        </w:rPr>
        <w:t xml:space="preserve"> как и </w:t>
      </w:r>
      <w:proofErr w:type="spellStart"/>
      <w:r w:rsidR="00527D51" w:rsidRPr="00A633E0">
        <w:rPr>
          <w:sz w:val="22"/>
          <w:szCs w:val="22"/>
        </w:rPr>
        <w:t>Джибелли</w:t>
      </w:r>
      <w:proofErr w:type="spellEnd"/>
      <w:r w:rsidR="00527D51" w:rsidRPr="00A633E0">
        <w:rPr>
          <w:sz w:val="22"/>
          <w:szCs w:val="22"/>
        </w:rPr>
        <w:t xml:space="preserve"> будет работать в нашем НИИ ВВС</w:t>
      </w:r>
      <w:r w:rsidR="00D80437" w:rsidRPr="00A633E0">
        <w:rPr>
          <w:sz w:val="22"/>
          <w:szCs w:val="22"/>
        </w:rPr>
        <w:t>.</w:t>
      </w:r>
      <w:r w:rsidRPr="00A633E0">
        <w:rPr>
          <w:sz w:val="22"/>
          <w:szCs w:val="22"/>
        </w:rPr>
        <w:t xml:space="preserve"> </w:t>
      </w:r>
      <w:r w:rsidR="004840B8" w:rsidRPr="00A633E0">
        <w:rPr>
          <w:sz w:val="22"/>
          <w:szCs w:val="22"/>
        </w:rPr>
        <w:t xml:space="preserve">После того как Муссолини возглавил правительство Италии, террор усилился. </w:t>
      </w:r>
      <w:r w:rsidR="00D80437" w:rsidRPr="00A633E0">
        <w:rPr>
          <w:sz w:val="22"/>
          <w:szCs w:val="22"/>
        </w:rPr>
        <w:t>М</w:t>
      </w:r>
      <w:r w:rsidR="004840B8" w:rsidRPr="00A633E0">
        <w:rPr>
          <w:sz w:val="22"/>
          <w:szCs w:val="22"/>
        </w:rPr>
        <w:t xml:space="preserve">ногие коммунисты и социалисты арестованы, </w:t>
      </w:r>
      <w:r w:rsidR="00D80437" w:rsidRPr="00A633E0">
        <w:rPr>
          <w:sz w:val="22"/>
          <w:szCs w:val="22"/>
        </w:rPr>
        <w:t xml:space="preserve">убиты или </w:t>
      </w:r>
      <w:r w:rsidR="004840B8" w:rsidRPr="00A633E0">
        <w:rPr>
          <w:sz w:val="22"/>
          <w:szCs w:val="22"/>
        </w:rPr>
        <w:t xml:space="preserve">эмигрировали. </w:t>
      </w:r>
      <w:proofErr w:type="spellStart"/>
      <w:r w:rsidR="004840B8" w:rsidRPr="00A633E0">
        <w:rPr>
          <w:sz w:val="22"/>
          <w:szCs w:val="22"/>
        </w:rPr>
        <w:t>Джибелли</w:t>
      </w:r>
      <w:proofErr w:type="spellEnd"/>
      <w:r w:rsidR="004840B8" w:rsidRPr="00A633E0">
        <w:rPr>
          <w:sz w:val="22"/>
          <w:szCs w:val="22"/>
        </w:rPr>
        <w:t xml:space="preserve"> был снова арестован, но ему удало</w:t>
      </w:r>
      <w:r w:rsidR="00984C9C" w:rsidRPr="00A633E0">
        <w:rPr>
          <w:sz w:val="22"/>
          <w:szCs w:val="22"/>
        </w:rPr>
        <w:t>сь бежать</w:t>
      </w:r>
      <w:r w:rsidR="007774E7" w:rsidRPr="00A633E0">
        <w:rPr>
          <w:sz w:val="22"/>
          <w:szCs w:val="22"/>
        </w:rPr>
        <w:t>,</w:t>
      </w:r>
      <w:r w:rsidR="00984C9C" w:rsidRPr="00A633E0">
        <w:rPr>
          <w:sz w:val="22"/>
          <w:szCs w:val="22"/>
        </w:rPr>
        <w:t xml:space="preserve"> и </w:t>
      </w:r>
      <w:r w:rsidR="00D80437" w:rsidRPr="00A633E0">
        <w:rPr>
          <w:sz w:val="22"/>
          <w:szCs w:val="22"/>
        </w:rPr>
        <w:t>по решению Центрального комитета КПИ эмигрирова</w:t>
      </w:r>
      <w:r w:rsidR="00CC4664" w:rsidRPr="00A633E0">
        <w:rPr>
          <w:sz w:val="22"/>
          <w:szCs w:val="22"/>
        </w:rPr>
        <w:t>л</w:t>
      </w:r>
      <w:r w:rsidR="00D80437" w:rsidRPr="00A633E0">
        <w:rPr>
          <w:sz w:val="22"/>
          <w:szCs w:val="22"/>
        </w:rPr>
        <w:t xml:space="preserve"> в Советскую Россию, охваченную в то время Гражданской войной.</w:t>
      </w:r>
    </w:p>
    <w:p w:rsidR="00CC4664" w:rsidRPr="00A633E0" w:rsidRDefault="00D80437" w:rsidP="00CC4664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>Первым его шагом в Советской России</w:t>
      </w:r>
      <w:r w:rsidR="004840B8" w:rsidRPr="00A633E0">
        <w:rPr>
          <w:sz w:val="22"/>
          <w:szCs w:val="22"/>
        </w:rPr>
        <w:t xml:space="preserve"> </w:t>
      </w:r>
      <w:r w:rsidR="00CC4664" w:rsidRPr="00A633E0">
        <w:rPr>
          <w:sz w:val="22"/>
          <w:szCs w:val="22"/>
        </w:rPr>
        <w:t xml:space="preserve">было </w:t>
      </w:r>
      <w:r w:rsidRPr="00A633E0">
        <w:rPr>
          <w:sz w:val="22"/>
          <w:szCs w:val="22"/>
        </w:rPr>
        <w:t>вступление</w:t>
      </w:r>
      <w:r w:rsidR="004840B8" w:rsidRPr="00A633E0">
        <w:rPr>
          <w:sz w:val="22"/>
          <w:szCs w:val="22"/>
        </w:rPr>
        <w:t xml:space="preserve"> добровольцем в Р</w:t>
      </w:r>
      <w:r w:rsidR="00CC4664" w:rsidRPr="00A633E0">
        <w:rPr>
          <w:sz w:val="22"/>
          <w:szCs w:val="22"/>
        </w:rPr>
        <w:t>абоче-крестьянскую Красную Армию</w:t>
      </w:r>
      <w:r w:rsidR="004840B8" w:rsidRPr="00A633E0">
        <w:rPr>
          <w:sz w:val="22"/>
          <w:szCs w:val="22"/>
        </w:rPr>
        <w:t xml:space="preserve">. </w:t>
      </w:r>
      <w:r w:rsidRPr="00A633E0">
        <w:rPr>
          <w:sz w:val="22"/>
          <w:szCs w:val="22"/>
        </w:rPr>
        <w:t>В тот же 1921 год вступает в партию большевиков.</w:t>
      </w:r>
      <w:r w:rsidR="004840B8" w:rsidRPr="00A633E0">
        <w:rPr>
          <w:sz w:val="22"/>
          <w:szCs w:val="22"/>
        </w:rPr>
        <w:t xml:space="preserve"> </w:t>
      </w:r>
      <w:r w:rsidRPr="00A633E0">
        <w:rPr>
          <w:sz w:val="22"/>
          <w:szCs w:val="22"/>
        </w:rPr>
        <w:t>В составе особого авиаотряда у</w:t>
      </w:r>
      <w:r w:rsidR="004840B8" w:rsidRPr="00A633E0">
        <w:rPr>
          <w:sz w:val="22"/>
          <w:szCs w:val="22"/>
        </w:rPr>
        <w:t>частвовал в Гражданской войне</w:t>
      </w:r>
      <w:r w:rsidR="00CC4664" w:rsidRPr="00A633E0">
        <w:rPr>
          <w:sz w:val="22"/>
          <w:szCs w:val="22"/>
        </w:rPr>
        <w:t>,</w:t>
      </w:r>
      <w:r w:rsidR="004840B8" w:rsidRPr="00A633E0">
        <w:rPr>
          <w:sz w:val="22"/>
          <w:szCs w:val="22"/>
        </w:rPr>
        <w:t xml:space="preserve"> сражался с </w:t>
      </w:r>
      <w:proofErr w:type="spellStart"/>
      <w:r w:rsidR="004840B8" w:rsidRPr="00A633E0">
        <w:rPr>
          <w:sz w:val="22"/>
          <w:szCs w:val="22"/>
        </w:rPr>
        <w:t>белобандитами</w:t>
      </w:r>
      <w:proofErr w:type="spellEnd"/>
      <w:r w:rsidR="004840B8" w:rsidRPr="00A633E0">
        <w:rPr>
          <w:sz w:val="22"/>
          <w:szCs w:val="22"/>
        </w:rPr>
        <w:t xml:space="preserve"> на Украине</w:t>
      </w:r>
      <w:r w:rsidR="00D41985" w:rsidRPr="00A633E0">
        <w:rPr>
          <w:sz w:val="22"/>
          <w:szCs w:val="22"/>
        </w:rPr>
        <w:t>. В</w:t>
      </w:r>
      <w:r w:rsidR="004840B8" w:rsidRPr="00A633E0">
        <w:rPr>
          <w:sz w:val="22"/>
          <w:szCs w:val="22"/>
        </w:rPr>
        <w:t xml:space="preserve"> декабр</w:t>
      </w:r>
      <w:r w:rsidR="00D41985" w:rsidRPr="00A633E0">
        <w:rPr>
          <w:sz w:val="22"/>
          <w:szCs w:val="22"/>
        </w:rPr>
        <w:t>е</w:t>
      </w:r>
      <w:r w:rsidR="004840B8" w:rsidRPr="00A633E0">
        <w:rPr>
          <w:sz w:val="22"/>
          <w:szCs w:val="22"/>
        </w:rPr>
        <w:t xml:space="preserve"> 1923 года </w:t>
      </w:r>
      <w:proofErr w:type="spellStart"/>
      <w:r w:rsidRPr="00A633E0">
        <w:rPr>
          <w:sz w:val="22"/>
          <w:szCs w:val="22"/>
        </w:rPr>
        <w:t>Примо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="004840B8" w:rsidRPr="00A633E0">
        <w:rPr>
          <w:sz w:val="22"/>
          <w:szCs w:val="22"/>
        </w:rPr>
        <w:t xml:space="preserve"> окончил Зарайскую летную школу авиации № 1. Затем служил в отряде «Ильич» Украинского военного округа. Был старшим лет</w:t>
      </w:r>
      <w:r w:rsidR="00FB309E" w:rsidRPr="00A633E0">
        <w:rPr>
          <w:sz w:val="22"/>
          <w:szCs w:val="22"/>
        </w:rPr>
        <w:t>чиком, командиром звена.</w:t>
      </w:r>
      <w:r w:rsidR="00CC4664" w:rsidRPr="00A633E0">
        <w:rPr>
          <w:sz w:val="22"/>
          <w:szCs w:val="22"/>
        </w:rPr>
        <w:t xml:space="preserve"> </w:t>
      </w:r>
      <w:r w:rsidR="004840B8" w:rsidRPr="00A633E0">
        <w:rPr>
          <w:sz w:val="22"/>
          <w:szCs w:val="22"/>
        </w:rPr>
        <w:t xml:space="preserve">Участвовал в борьбе с </w:t>
      </w:r>
      <w:proofErr w:type="spellStart"/>
      <w:r w:rsidR="004840B8" w:rsidRPr="00A633E0">
        <w:rPr>
          <w:sz w:val="22"/>
          <w:szCs w:val="22"/>
        </w:rPr>
        <w:t>белобандитами</w:t>
      </w:r>
      <w:proofErr w:type="spellEnd"/>
      <w:r w:rsidR="004840B8" w:rsidRPr="00A633E0">
        <w:rPr>
          <w:sz w:val="22"/>
          <w:szCs w:val="22"/>
        </w:rPr>
        <w:t xml:space="preserve"> на Северном Кавказе и в Закавказье.</w:t>
      </w:r>
    </w:p>
    <w:p w:rsidR="000245C5" w:rsidRPr="00A633E0" w:rsidRDefault="004840B8" w:rsidP="00CC4664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 xml:space="preserve">В одном из полетов </w:t>
      </w:r>
      <w:r w:rsidR="00FB309E" w:rsidRPr="00A633E0">
        <w:rPr>
          <w:sz w:val="22"/>
          <w:szCs w:val="22"/>
        </w:rPr>
        <w:t xml:space="preserve">он обнаружил и разбомбил лагерь дашнаков, но </w:t>
      </w:r>
      <w:r w:rsidRPr="00A633E0">
        <w:rPr>
          <w:sz w:val="22"/>
          <w:szCs w:val="22"/>
        </w:rPr>
        <w:t>его самолет был подбит</w:t>
      </w:r>
      <w:r w:rsidR="00FB309E" w:rsidRPr="00A633E0">
        <w:rPr>
          <w:sz w:val="22"/>
          <w:szCs w:val="22"/>
        </w:rPr>
        <w:t>. Лётчика долго истязали, и по всем правилам должны были убить</w:t>
      </w:r>
      <w:r w:rsidR="000245C5" w:rsidRPr="00A633E0">
        <w:rPr>
          <w:sz w:val="22"/>
          <w:szCs w:val="22"/>
        </w:rPr>
        <w:t>.</w:t>
      </w:r>
      <w:r w:rsidR="00FB309E" w:rsidRPr="00A633E0">
        <w:rPr>
          <w:sz w:val="22"/>
          <w:szCs w:val="22"/>
        </w:rPr>
        <w:t xml:space="preserve"> Однако в банде был английский</w:t>
      </w:r>
      <w:r w:rsidR="00CC4664" w:rsidRPr="00A633E0">
        <w:rPr>
          <w:sz w:val="22"/>
          <w:szCs w:val="22"/>
        </w:rPr>
        <w:t xml:space="preserve"> инструктор-советник и по совместительству агент</w:t>
      </w:r>
      <w:r w:rsidR="000245C5" w:rsidRPr="00A633E0">
        <w:rPr>
          <w:sz w:val="22"/>
          <w:szCs w:val="22"/>
        </w:rPr>
        <w:t xml:space="preserve"> спецслужб,</w:t>
      </w:r>
      <w:r w:rsidR="00FB309E" w:rsidRPr="00A633E0">
        <w:rPr>
          <w:sz w:val="22"/>
          <w:szCs w:val="22"/>
        </w:rPr>
        <w:t xml:space="preserve"> которого надо было вывезти за границу на самолёте</w:t>
      </w:r>
      <w:r w:rsidRPr="00A633E0">
        <w:rPr>
          <w:sz w:val="22"/>
          <w:szCs w:val="22"/>
        </w:rPr>
        <w:t xml:space="preserve">. </w:t>
      </w:r>
      <w:proofErr w:type="spellStart"/>
      <w:r w:rsidR="000245C5" w:rsidRPr="00A633E0">
        <w:rPr>
          <w:sz w:val="22"/>
          <w:szCs w:val="22"/>
        </w:rPr>
        <w:t>Джибелли</w:t>
      </w:r>
      <w:proofErr w:type="spellEnd"/>
      <w:r w:rsidR="000245C5" w:rsidRPr="00A633E0">
        <w:rPr>
          <w:sz w:val="22"/>
          <w:szCs w:val="22"/>
        </w:rPr>
        <w:t xml:space="preserve"> согласился, но в полёте, совершил головокружительные пируэты</w:t>
      </w:r>
      <w:r w:rsidR="00CC4664" w:rsidRPr="00A633E0">
        <w:rPr>
          <w:sz w:val="22"/>
          <w:szCs w:val="22"/>
        </w:rPr>
        <w:t>,</w:t>
      </w:r>
      <w:r w:rsidR="000245C5" w:rsidRPr="00A633E0">
        <w:rPr>
          <w:sz w:val="22"/>
          <w:szCs w:val="22"/>
        </w:rPr>
        <w:t xml:space="preserve"> после которых англичан потерял сознание и был доставлен прямо в </w:t>
      </w:r>
      <w:r w:rsidR="00CC4664" w:rsidRPr="00A633E0">
        <w:rPr>
          <w:sz w:val="22"/>
          <w:szCs w:val="22"/>
        </w:rPr>
        <w:t>расположение наших войск</w:t>
      </w:r>
      <w:r w:rsidR="000245C5" w:rsidRPr="00A633E0">
        <w:rPr>
          <w:sz w:val="22"/>
          <w:szCs w:val="22"/>
        </w:rPr>
        <w:t xml:space="preserve">. «За отличие в бою против врагов социалистического Отечества» </w:t>
      </w:r>
      <w:proofErr w:type="spellStart"/>
      <w:r w:rsidR="000245C5" w:rsidRPr="00A633E0">
        <w:rPr>
          <w:sz w:val="22"/>
          <w:szCs w:val="22"/>
        </w:rPr>
        <w:t>Примо</w:t>
      </w:r>
      <w:proofErr w:type="spellEnd"/>
      <w:r w:rsidR="000245C5" w:rsidRPr="00A633E0">
        <w:rPr>
          <w:sz w:val="22"/>
          <w:szCs w:val="22"/>
        </w:rPr>
        <w:t xml:space="preserve"> </w:t>
      </w:r>
      <w:proofErr w:type="spellStart"/>
      <w:r w:rsidR="000245C5" w:rsidRPr="00A633E0">
        <w:rPr>
          <w:sz w:val="22"/>
          <w:szCs w:val="22"/>
        </w:rPr>
        <w:t>Джибелли</w:t>
      </w:r>
      <w:proofErr w:type="spellEnd"/>
      <w:r w:rsidR="000245C5" w:rsidRPr="00A633E0">
        <w:rPr>
          <w:sz w:val="22"/>
          <w:szCs w:val="22"/>
        </w:rPr>
        <w:t xml:space="preserve"> был награждён </w:t>
      </w:r>
      <w:r w:rsidR="00942F68" w:rsidRPr="00A633E0">
        <w:rPr>
          <w:sz w:val="22"/>
          <w:szCs w:val="22"/>
        </w:rPr>
        <w:t xml:space="preserve">высшим и единственным в то время военным </w:t>
      </w:r>
      <w:r w:rsidR="00426A9D" w:rsidRPr="00A633E0">
        <w:rPr>
          <w:sz w:val="22"/>
          <w:szCs w:val="22"/>
        </w:rPr>
        <w:t>орденом «Красного</w:t>
      </w:r>
      <w:r w:rsidR="00CC4664" w:rsidRPr="00A633E0">
        <w:rPr>
          <w:sz w:val="22"/>
          <w:szCs w:val="22"/>
        </w:rPr>
        <w:t xml:space="preserve"> Знамени».</w:t>
      </w:r>
    </w:p>
    <w:p w:rsidR="00346C32" w:rsidRPr="00A633E0" w:rsidRDefault="00CC4664" w:rsidP="00346C3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33E0">
        <w:rPr>
          <w:sz w:val="22"/>
          <w:szCs w:val="22"/>
        </w:rPr>
        <w:t>В</w:t>
      </w:r>
      <w:r w:rsidRPr="00A633E0">
        <w:rPr>
          <w:rStyle w:val="apple-converted-space"/>
          <w:sz w:val="22"/>
          <w:szCs w:val="22"/>
        </w:rPr>
        <w:t xml:space="preserve"> </w:t>
      </w:r>
      <w:hyperlink r:id="rId8" w:tooltip="1939 год в кино" w:history="1">
        <w:r w:rsidRPr="00A633E0">
          <w:rPr>
            <w:rStyle w:val="ad"/>
            <w:color w:val="auto"/>
            <w:sz w:val="22"/>
            <w:szCs w:val="22"/>
            <w:u w:val="none"/>
          </w:rPr>
          <w:t>1939 году</w:t>
        </w:r>
      </w:hyperlink>
      <w:r w:rsidRPr="00A633E0">
        <w:rPr>
          <w:rStyle w:val="ad"/>
          <w:color w:val="auto"/>
          <w:sz w:val="22"/>
          <w:szCs w:val="22"/>
          <w:u w:val="none"/>
        </w:rPr>
        <w:t xml:space="preserve"> </w:t>
      </w:r>
      <w:r w:rsidR="00346C32" w:rsidRPr="00A633E0">
        <w:rPr>
          <w:rStyle w:val="ad"/>
          <w:color w:val="auto"/>
          <w:sz w:val="22"/>
          <w:szCs w:val="22"/>
          <w:u w:val="none"/>
        </w:rPr>
        <w:t>выдающимся</w:t>
      </w:r>
      <w:r w:rsidRPr="00A633E0">
        <w:rPr>
          <w:rStyle w:val="ad"/>
          <w:color w:val="auto"/>
          <w:sz w:val="22"/>
          <w:szCs w:val="22"/>
          <w:u w:val="none"/>
        </w:rPr>
        <w:t xml:space="preserve"> </w:t>
      </w:r>
      <w:r w:rsidR="00A82746" w:rsidRPr="00A633E0">
        <w:rPr>
          <w:rStyle w:val="ad"/>
          <w:color w:val="auto"/>
          <w:sz w:val="22"/>
          <w:szCs w:val="22"/>
          <w:u w:val="none"/>
        </w:rPr>
        <w:t xml:space="preserve">советским </w:t>
      </w:r>
      <w:r w:rsidRPr="00A633E0">
        <w:rPr>
          <w:sz w:val="22"/>
          <w:szCs w:val="22"/>
        </w:rPr>
        <w:t>режиссёром</w:t>
      </w:r>
      <w:r w:rsidRPr="00A633E0">
        <w:rPr>
          <w:rStyle w:val="apple-converted-space"/>
          <w:sz w:val="22"/>
          <w:szCs w:val="22"/>
        </w:rPr>
        <w:t xml:space="preserve"> </w:t>
      </w:r>
      <w:hyperlink r:id="rId9" w:tooltip="Калатозов, Михаил Константинович" w:history="1">
        <w:r w:rsidRPr="00A633E0">
          <w:rPr>
            <w:rStyle w:val="ad"/>
            <w:color w:val="auto"/>
            <w:sz w:val="22"/>
            <w:szCs w:val="22"/>
            <w:u w:val="none"/>
          </w:rPr>
          <w:t xml:space="preserve">Михаилом </w:t>
        </w:r>
        <w:proofErr w:type="spellStart"/>
        <w:r w:rsidRPr="00A633E0">
          <w:rPr>
            <w:rStyle w:val="ad"/>
            <w:color w:val="auto"/>
            <w:sz w:val="22"/>
            <w:szCs w:val="22"/>
            <w:u w:val="none"/>
          </w:rPr>
          <w:t>Калатозовым</w:t>
        </w:r>
        <w:proofErr w:type="spellEnd"/>
      </w:hyperlink>
      <w:r w:rsidRPr="00A633E0">
        <w:rPr>
          <w:sz w:val="22"/>
          <w:szCs w:val="22"/>
        </w:rPr>
        <w:t xml:space="preserve"> на киностудии «</w:t>
      </w:r>
      <w:hyperlink r:id="rId10" w:tooltip="Ленфильм" w:history="1">
        <w:r w:rsidRPr="00A633E0">
          <w:rPr>
            <w:rStyle w:val="ad"/>
            <w:color w:val="auto"/>
            <w:sz w:val="22"/>
            <w:szCs w:val="22"/>
            <w:u w:val="none"/>
          </w:rPr>
          <w:t>Ленфильм</w:t>
        </w:r>
      </w:hyperlink>
      <w:r w:rsidRPr="00A633E0">
        <w:rPr>
          <w:sz w:val="22"/>
          <w:szCs w:val="22"/>
        </w:rPr>
        <w:t>»</w:t>
      </w:r>
      <w:r w:rsidRPr="00A633E0">
        <w:rPr>
          <w:bCs/>
          <w:sz w:val="22"/>
          <w:szCs w:val="22"/>
        </w:rPr>
        <w:t xml:space="preserve"> был снят фильм «Мужество»</w:t>
      </w:r>
      <w:r w:rsidR="00346C32" w:rsidRPr="00A633E0">
        <w:rPr>
          <w:bCs/>
          <w:sz w:val="22"/>
          <w:szCs w:val="22"/>
        </w:rPr>
        <w:t xml:space="preserve">, в котором главный герой совершает подобный </w:t>
      </w:r>
      <w:r w:rsidR="00C877B0" w:rsidRPr="00A633E0">
        <w:rPr>
          <w:bCs/>
          <w:sz w:val="22"/>
          <w:szCs w:val="22"/>
        </w:rPr>
        <w:t xml:space="preserve">же </w:t>
      </w:r>
      <w:r w:rsidR="00346C32" w:rsidRPr="00A633E0">
        <w:rPr>
          <w:bCs/>
          <w:sz w:val="22"/>
          <w:szCs w:val="22"/>
        </w:rPr>
        <w:t>подвиг.</w:t>
      </w:r>
      <w:r w:rsidR="00346C32" w:rsidRPr="00A633E0">
        <w:rPr>
          <w:sz w:val="22"/>
          <w:szCs w:val="22"/>
        </w:rPr>
        <w:t xml:space="preserve"> Премьера фильма в</w:t>
      </w:r>
      <w:r w:rsidR="00346C32" w:rsidRPr="00A633E0">
        <w:rPr>
          <w:rStyle w:val="apple-converted-space"/>
          <w:sz w:val="22"/>
          <w:szCs w:val="22"/>
        </w:rPr>
        <w:t xml:space="preserve"> </w:t>
      </w:r>
      <w:hyperlink r:id="rId11" w:tooltip="СССР" w:history="1">
        <w:r w:rsidR="00346C32" w:rsidRPr="00A633E0">
          <w:rPr>
            <w:rStyle w:val="ad"/>
            <w:color w:val="auto"/>
            <w:sz w:val="22"/>
            <w:szCs w:val="22"/>
            <w:u w:val="none"/>
          </w:rPr>
          <w:t>СССР</w:t>
        </w:r>
      </w:hyperlink>
      <w:r w:rsidR="00346C32" w:rsidRPr="00A633E0">
        <w:rPr>
          <w:rStyle w:val="apple-converted-space"/>
          <w:sz w:val="22"/>
          <w:szCs w:val="22"/>
        </w:rPr>
        <w:t xml:space="preserve"> </w:t>
      </w:r>
      <w:r w:rsidR="00346C32" w:rsidRPr="00A633E0">
        <w:rPr>
          <w:sz w:val="22"/>
          <w:szCs w:val="22"/>
        </w:rPr>
        <w:t xml:space="preserve">состоялась 16 августа </w:t>
      </w:r>
      <w:hyperlink r:id="rId12" w:tooltip="1939 год" w:history="1">
        <w:r w:rsidR="00346C32" w:rsidRPr="00A633E0">
          <w:rPr>
            <w:rStyle w:val="ad"/>
            <w:color w:val="auto"/>
            <w:sz w:val="22"/>
            <w:szCs w:val="22"/>
            <w:u w:val="none"/>
          </w:rPr>
          <w:t>1939 года</w:t>
        </w:r>
      </w:hyperlink>
      <w:r w:rsidR="00346C32" w:rsidRPr="00A633E0">
        <w:rPr>
          <w:sz w:val="22"/>
          <w:szCs w:val="22"/>
        </w:rPr>
        <w:t xml:space="preserve">. Сам </w:t>
      </w:r>
      <w:proofErr w:type="spellStart"/>
      <w:r w:rsidR="00346C32" w:rsidRPr="00A633E0">
        <w:rPr>
          <w:sz w:val="22"/>
          <w:szCs w:val="22"/>
        </w:rPr>
        <w:t>Джибелли</w:t>
      </w:r>
      <w:proofErr w:type="spellEnd"/>
      <w:r w:rsidR="00346C32" w:rsidRPr="00A633E0">
        <w:rPr>
          <w:sz w:val="22"/>
          <w:szCs w:val="22"/>
        </w:rPr>
        <w:t xml:space="preserve"> к этому времени героически погиб в Испании, но </w:t>
      </w:r>
      <w:r w:rsidR="00346C32" w:rsidRPr="00A633E0">
        <w:rPr>
          <w:sz w:val="22"/>
          <w:szCs w:val="22"/>
        </w:rPr>
        <w:lastRenderedPageBreak/>
        <w:t xml:space="preserve">семья: жена Валентина, дочь </w:t>
      </w:r>
      <w:proofErr w:type="spellStart"/>
      <w:r w:rsidR="00346C32" w:rsidRPr="00A633E0">
        <w:rPr>
          <w:sz w:val="22"/>
          <w:szCs w:val="22"/>
        </w:rPr>
        <w:t>Эр</w:t>
      </w:r>
      <w:r w:rsidR="00A82746" w:rsidRPr="00A633E0">
        <w:rPr>
          <w:sz w:val="22"/>
          <w:szCs w:val="22"/>
        </w:rPr>
        <w:t>н</w:t>
      </w:r>
      <w:r w:rsidR="00346C32" w:rsidRPr="00A633E0">
        <w:rPr>
          <w:sz w:val="22"/>
          <w:szCs w:val="22"/>
        </w:rPr>
        <w:t>и</w:t>
      </w:r>
      <w:r w:rsidR="00A82746" w:rsidRPr="00A633E0">
        <w:rPr>
          <w:sz w:val="22"/>
          <w:szCs w:val="22"/>
        </w:rPr>
        <w:t>сти</w:t>
      </w:r>
      <w:r w:rsidR="00346C32" w:rsidRPr="00A633E0">
        <w:rPr>
          <w:sz w:val="22"/>
          <w:szCs w:val="22"/>
        </w:rPr>
        <w:t>на</w:t>
      </w:r>
      <w:proofErr w:type="spellEnd"/>
      <w:r w:rsidR="00346C32" w:rsidRPr="00A633E0">
        <w:rPr>
          <w:sz w:val="22"/>
          <w:szCs w:val="22"/>
        </w:rPr>
        <w:t xml:space="preserve"> и родители – отец Анджело и мать Роза, утверждали</w:t>
      </w:r>
      <w:r w:rsidR="00A82746" w:rsidRPr="00A633E0">
        <w:rPr>
          <w:sz w:val="22"/>
          <w:szCs w:val="22"/>
        </w:rPr>
        <w:t>,</w:t>
      </w:r>
      <w:r w:rsidR="00346C32" w:rsidRPr="00A633E0">
        <w:rPr>
          <w:sz w:val="22"/>
          <w:szCs w:val="22"/>
        </w:rPr>
        <w:t xml:space="preserve"> что актёр Олег Жаков был очень похож на </w:t>
      </w:r>
      <w:proofErr w:type="spellStart"/>
      <w:r w:rsidR="00346C32" w:rsidRPr="00A633E0">
        <w:rPr>
          <w:sz w:val="22"/>
          <w:szCs w:val="22"/>
        </w:rPr>
        <w:t>Примо</w:t>
      </w:r>
      <w:proofErr w:type="spellEnd"/>
      <w:r w:rsidR="00346C32" w:rsidRPr="00A633E0">
        <w:rPr>
          <w:sz w:val="22"/>
          <w:szCs w:val="22"/>
        </w:rPr>
        <w:t xml:space="preserve"> и характером и внешне.</w:t>
      </w:r>
    </w:p>
    <w:p w:rsidR="00A82746" w:rsidRPr="00A633E0" w:rsidRDefault="00A82746" w:rsidP="00A82746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 xml:space="preserve">Весной </w:t>
      </w:r>
      <w:r w:rsidR="00A166BC" w:rsidRPr="00A633E0">
        <w:rPr>
          <w:sz w:val="22"/>
          <w:szCs w:val="22"/>
        </w:rPr>
        <w:t xml:space="preserve">1928 года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вновь отличился, когда в непогоду смог отыскать в Азовском море, оторванную от берегового припая и унесенную штормом льдину с рыбаками. Был награжден почетным революционным оружием.</w:t>
      </w:r>
    </w:p>
    <w:p w:rsidR="000245C5" w:rsidRPr="00A633E0" w:rsidRDefault="00A82746" w:rsidP="00FB309E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 xml:space="preserve">В 1929 году он назначен </w:t>
      </w:r>
      <w:proofErr w:type="gramStart"/>
      <w:r w:rsidRPr="00A633E0">
        <w:rPr>
          <w:sz w:val="22"/>
          <w:szCs w:val="22"/>
        </w:rPr>
        <w:t>шеф-пилотом</w:t>
      </w:r>
      <w:proofErr w:type="gramEnd"/>
      <w:r w:rsidRPr="00A633E0">
        <w:rPr>
          <w:sz w:val="22"/>
          <w:szCs w:val="22"/>
        </w:rPr>
        <w:t xml:space="preserve"> Северо-Кавказского военного округа</w:t>
      </w:r>
      <w:r w:rsidR="00184B15" w:rsidRPr="00A633E0">
        <w:rPr>
          <w:sz w:val="22"/>
          <w:szCs w:val="22"/>
        </w:rPr>
        <w:t xml:space="preserve">, в 1931 году возглавил школу военных лётчиков в Ростов-на-Дону. </w:t>
      </w:r>
      <w:r w:rsidR="007774E7" w:rsidRPr="00A633E0">
        <w:rPr>
          <w:sz w:val="22"/>
          <w:szCs w:val="22"/>
        </w:rPr>
        <w:t>Следующая должность</w:t>
      </w:r>
      <w:r w:rsidR="00184B15" w:rsidRPr="00A633E0">
        <w:rPr>
          <w:sz w:val="22"/>
          <w:szCs w:val="22"/>
        </w:rPr>
        <w:t xml:space="preserve"> </w:t>
      </w:r>
      <w:r w:rsidR="007774E7" w:rsidRPr="00A633E0">
        <w:rPr>
          <w:sz w:val="22"/>
          <w:szCs w:val="22"/>
        </w:rPr>
        <w:t xml:space="preserve">- </w:t>
      </w:r>
      <w:r w:rsidR="00184B15" w:rsidRPr="00A633E0">
        <w:rPr>
          <w:sz w:val="22"/>
          <w:szCs w:val="22"/>
        </w:rPr>
        <w:t>лётчик-инструктор Московской авиашколы, а в 1933 году его пригласили в НИИ ВВС на должность летчика-испытателя.</w:t>
      </w:r>
    </w:p>
    <w:p w:rsidR="00EC227E" w:rsidRPr="00A633E0" w:rsidRDefault="00184B15" w:rsidP="008A7E41">
      <w:pPr>
        <w:spacing w:line="300" w:lineRule="atLeast"/>
        <w:ind w:firstLine="709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>Вновь пред</w:t>
      </w:r>
      <w:r w:rsidR="00A166BC" w:rsidRPr="00A633E0">
        <w:rPr>
          <w:sz w:val="22"/>
          <w:szCs w:val="22"/>
        </w:rPr>
        <w:t>о</w:t>
      </w:r>
      <w:r w:rsidRPr="00A633E0">
        <w:rPr>
          <w:sz w:val="22"/>
          <w:szCs w:val="22"/>
        </w:rPr>
        <w:t xml:space="preserve">ставим слово </w:t>
      </w:r>
      <w:proofErr w:type="spellStart"/>
      <w:r w:rsidR="007774E7" w:rsidRPr="00A633E0">
        <w:rPr>
          <w:sz w:val="22"/>
          <w:szCs w:val="22"/>
        </w:rPr>
        <w:t>В.</w:t>
      </w:r>
      <w:r w:rsidRPr="00A633E0">
        <w:rPr>
          <w:sz w:val="22"/>
          <w:szCs w:val="22"/>
        </w:rPr>
        <w:t>Муравьеву</w:t>
      </w:r>
      <w:proofErr w:type="spellEnd"/>
      <w:r w:rsidRPr="00A633E0">
        <w:rPr>
          <w:sz w:val="22"/>
          <w:szCs w:val="22"/>
        </w:rPr>
        <w:t xml:space="preserve"> «Когда в 1933 г.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</w:t>
      </w:r>
      <w:r w:rsidR="00A166BC" w:rsidRPr="00A633E0">
        <w:rPr>
          <w:sz w:val="22"/>
          <w:szCs w:val="22"/>
        </w:rPr>
        <w:t xml:space="preserve">пришел </w:t>
      </w:r>
      <w:r w:rsidRPr="00A633E0">
        <w:rPr>
          <w:sz w:val="22"/>
          <w:szCs w:val="22"/>
        </w:rPr>
        <w:t xml:space="preserve">в НИИ ВВС, за его </w:t>
      </w:r>
      <w:r w:rsidR="004E3B3A" w:rsidRPr="00A633E0">
        <w:rPr>
          <w:sz w:val="22"/>
          <w:szCs w:val="22"/>
        </w:rPr>
        <w:t>спиной были годы борьбы и</w:t>
      </w:r>
      <w:r w:rsidR="007774E7" w:rsidRPr="00A633E0">
        <w:rPr>
          <w:sz w:val="22"/>
          <w:szCs w:val="22"/>
        </w:rPr>
        <w:t xml:space="preserve"> труда: борьба за советск</w:t>
      </w:r>
      <w:r w:rsidR="004E3B3A" w:rsidRPr="00A633E0">
        <w:rPr>
          <w:sz w:val="22"/>
          <w:szCs w:val="22"/>
        </w:rPr>
        <w:t>ую власть в Закавказье, тяготы службы в Ростове-на-Дону и в Киеве, напряженнейшая на износ инструкторская работа в Московской авиашколе. Здесь он стал летчиком-испытателем и одним из активнейших из них. Через его руки прошли самолёты самых разных конструкций, и в каждый из них он вкладывал душу, стремясь вместе с коллективом испытателей довести порученную ему машину до совершенства. Наибольший налёт он имел на самолётах Р-1, Р-5, и ТБ-1. В лётной работе он был бесконечно трудолюбив и настойчив».</w:t>
      </w:r>
      <w:r w:rsidR="00A166BC" w:rsidRPr="00A633E0">
        <w:rPr>
          <w:sz w:val="22"/>
          <w:szCs w:val="22"/>
        </w:rPr>
        <w:t xml:space="preserve"> В книге описан случай как </w:t>
      </w:r>
      <w:proofErr w:type="spellStart"/>
      <w:r w:rsidR="00A166BC" w:rsidRPr="00A633E0">
        <w:rPr>
          <w:sz w:val="22"/>
          <w:szCs w:val="22"/>
        </w:rPr>
        <w:t>Джибелли</w:t>
      </w:r>
      <w:proofErr w:type="spellEnd"/>
      <w:r w:rsidR="00A166BC" w:rsidRPr="00A633E0">
        <w:rPr>
          <w:sz w:val="22"/>
          <w:szCs w:val="22"/>
        </w:rPr>
        <w:t xml:space="preserve"> пришлось по команде взлететь и оказать помощь в посадке молодому лётчику, попавшему в сложные условия полёта.</w:t>
      </w:r>
    </w:p>
    <w:p w:rsidR="00A7700E" w:rsidRPr="00A633E0" w:rsidRDefault="00A166BC" w:rsidP="00A7700E">
      <w:pPr>
        <w:spacing w:line="300" w:lineRule="atLeast"/>
        <w:ind w:firstLine="709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 xml:space="preserve">По воспоминаниям сослуживцев </w:t>
      </w:r>
      <w:proofErr w:type="spellStart"/>
      <w:r w:rsidR="00EC227E" w:rsidRPr="00A633E0">
        <w:rPr>
          <w:sz w:val="22"/>
          <w:szCs w:val="22"/>
        </w:rPr>
        <w:t>Примо</w:t>
      </w:r>
      <w:proofErr w:type="spellEnd"/>
      <w:r w:rsidR="00EC227E" w:rsidRPr="00A633E0">
        <w:rPr>
          <w:sz w:val="22"/>
          <w:szCs w:val="22"/>
        </w:rPr>
        <w:t xml:space="preserve"> </w:t>
      </w:r>
      <w:proofErr w:type="spellStart"/>
      <w:r w:rsidR="00EC227E"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был очень хорошим товарищем, веселый, остроумный, любивший петь итальянские песни</w:t>
      </w:r>
      <w:r w:rsidR="00EC227E" w:rsidRPr="00A633E0">
        <w:rPr>
          <w:sz w:val="22"/>
          <w:szCs w:val="22"/>
        </w:rPr>
        <w:t>, но не всегда отличался дисциплинированностью, сказывалось происхождение</w:t>
      </w:r>
      <w:r w:rsidR="009801B9" w:rsidRPr="00A633E0">
        <w:rPr>
          <w:sz w:val="22"/>
          <w:szCs w:val="22"/>
        </w:rPr>
        <w:t>.</w:t>
      </w:r>
      <w:r w:rsidR="00234D3D" w:rsidRPr="00A633E0">
        <w:rPr>
          <w:sz w:val="22"/>
          <w:szCs w:val="22"/>
        </w:rPr>
        <w:t xml:space="preserve"> </w:t>
      </w:r>
      <w:r w:rsidR="00234D3D" w:rsidRPr="00A633E0">
        <w:rPr>
          <w:sz w:val="22"/>
          <w:szCs w:val="22"/>
          <w:lang w:eastAsia="ru-RU"/>
        </w:rPr>
        <w:t>Мы помним легендарного Валерия Чкалова, пролетевшего под мостом в Ленинграде в конце двадцатых годов, и чьё имя носит ГЛИЦ.</w:t>
      </w:r>
      <w:r w:rsidR="00234D3D" w:rsidRPr="00A633E0">
        <w:rPr>
          <w:sz w:val="22"/>
          <w:szCs w:val="22"/>
        </w:rPr>
        <w:t xml:space="preserve"> </w:t>
      </w:r>
      <w:proofErr w:type="spellStart"/>
      <w:r w:rsidR="00234D3D" w:rsidRPr="00A633E0">
        <w:rPr>
          <w:sz w:val="22"/>
          <w:szCs w:val="22"/>
        </w:rPr>
        <w:t>Примо</w:t>
      </w:r>
      <w:proofErr w:type="spellEnd"/>
      <w:r w:rsidR="00234D3D" w:rsidRPr="00A633E0">
        <w:rPr>
          <w:sz w:val="22"/>
          <w:szCs w:val="22"/>
        </w:rPr>
        <w:t xml:space="preserve"> решил повторить </w:t>
      </w:r>
      <w:r w:rsidR="005B5FB1" w:rsidRPr="00A633E0">
        <w:rPr>
          <w:sz w:val="22"/>
          <w:szCs w:val="22"/>
        </w:rPr>
        <w:t>такой полёт</w:t>
      </w:r>
      <w:r w:rsidR="00234D3D" w:rsidRPr="00A633E0">
        <w:rPr>
          <w:sz w:val="22"/>
          <w:szCs w:val="22"/>
        </w:rPr>
        <w:t xml:space="preserve"> под одним </w:t>
      </w:r>
      <w:proofErr w:type="gramStart"/>
      <w:r w:rsidR="00234D3D" w:rsidRPr="00A633E0">
        <w:rPr>
          <w:sz w:val="22"/>
          <w:szCs w:val="22"/>
        </w:rPr>
        <w:t>из</w:t>
      </w:r>
      <w:proofErr w:type="gramEnd"/>
      <w:r w:rsidR="00234D3D" w:rsidRPr="00A633E0">
        <w:rPr>
          <w:sz w:val="22"/>
          <w:szCs w:val="22"/>
        </w:rPr>
        <w:t xml:space="preserve"> московским мостом. Для </w:t>
      </w:r>
      <w:r w:rsidR="00234D3D" w:rsidRPr="00A633E0">
        <w:rPr>
          <w:sz w:val="22"/>
          <w:szCs w:val="22"/>
          <w:lang w:eastAsia="ru-RU"/>
        </w:rPr>
        <w:t>авиаторов той эпохи, несмотря на строжайший запрет, покорение различных мостов считалось весьма престижным достижением.</w:t>
      </w:r>
      <w:r w:rsidR="00234D3D" w:rsidRPr="00A633E0">
        <w:rPr>
          <w:sz w:val="22"/>
          <w:szCs w:val="22"/>
        </w:rPr>
        <w:t xml:space="preserve"> Однако, как говорится</w:t>
      </w:r>
      <w:r w:rsidR="005B5FB1" w:rsidRPr="00A633E0">
        <w:rPr>
          <w:sz w:val="22"/>
          <w:szCs w:val="22"/>
        </w:rPr>
        <w:t>,</w:t>
      </w:r>
      <w:r w:rsidR="00234D3D" w:rsidRPr="00A633E0">
        <w:rPr>
          <w:sz w:val="22"/>
          <w:szCs w:val="22"/>
        </w:rPr>
        <w:t xml:space="preserve"> что то пошло не так, самолёт разбился, лётчик получил серьёзные травмы. После излечения </w:t>
      </w:r>
      <w:proofErr w:type="spellStart"/>
      <w:r w:rsidR="00234D3D" w:rsidRPr="00A633E0">
        <w:rPr>
          <w:sz w:val="22"/>
          <w:szCs w:val="22"/>
        </w:rPr>
        <w:t>Примо</w:t>
      </w:r>
      <w:proofErr w:type="spellEnd"/>
      <w:r w:rsidR="00234D3D" w:rsidRPr="00A633E0">
        <w:rPr>
          <w:sz w:val="22"/>
          <w:szCs w:val="22"/>
        </w:rPr>
        <w:t xml:space="preserve"> </w:t>
      </w:r>
      <w:proofErr w:type="spellStart"/>
      <w:r w:rsidR="00234D3D" w:rsidRPr="00A633E0">
        <w:rPr>
          <w:sz w:val="22"/>
          <w:szCs w:val="22"/>
        </w:rPr>
        <w:t>Джибелли</w:t>
      </w:r>
      <w:proofErr w:type="spellEnd"/>
      <w:r w:rsidR="00234D3D" w:rsidRPr="00A633E0">
        <w:rPr>
          <w:sz w:val="22"/>
          <w:szCs w:val="22"/>
        </w:rPr>
        <w:t xml:space="preserve"> </w:t>
      </w:r>
      <w:r w:rsidR="00A7700E" w:rsidRPr="00A633E0">
        <w:rPr>
          <w:sz w:val="22"/>
          <w:szCs w:val="22"/>
        </w:rPr>
        <w:t xml:space="preserve">был </w:t>
      </w:r>
      <w:r w:rsidR="00234D3D" w:rsidRPr="00A633E0">
        <w:rPr>
          <w:sz w:val="22"/>
          <w:szCs w:val="22"/>
        </w:rPr>
        <w:t>списан с лётной работы и уволен из армии. Некоторое время занимался ремонтом авиамоторов, а затем работал на автозаводе в Москве.</w:t>
      </w:r>
    </w:p>
    <w:p w:rsidR="00A7700E" w:rsidRPr="00A633E0" w:rsidRDefault="005B5FB1" w:rsidP="00A7700E">
      <w:pPr>
        <w:spacing w:line="300" w:lineRule="atLeast"/>
        <w:ind w:firstLine="709"/>
        <w:jc w:val="both"/>
        <w:textAlignment w:val="baseline"/>
        <w:rPr>
          <w:sz w:val="22"/>
          <w:szCs w:val="22"/>
          <w:lang w:eastAsia="ru-RU"/>
        </w:rPr>
      </w:pPr>
      <w:r w:rsidRPr="00A633E0">
        <w:rPr>
          <w:sz w:val="22"/>
          <w:szCs w:val="22"/>
          <w:bdr w:val="none" w:sz="0" w:space="0" w:color="auto" w:frame="1"/>
          <w:lang w:eastAsia="ru-RU"/>
        </w:rPr>
        <w:t>В</w:t>
      </w:r>
      <w:r w:rsidR="00A7700E" w:rsidRPr="00A633E0">
        <w:rPr>
          <w:sz w:val="22"/>
          <w:szCs w:val="22"/>
          <w:bdr w:val="none" w:sz="0" w:space="0" w:color="auto" w:frame="1"/>
          <w:lang w:eastAsia="ru-RU"/>
        </w:rPr>
        <w:t xml:space="preserve"> сентябре 1936 года, бывший летчик-испытатель, не имеющий право летать в мирное время, капитан П.А. </w:t>
      </w:r>
      <w:proofErr w:type="spellStart"/>
      <w:r w:rsidR="00A7700E" w:rsidRPr="00A633E0">
        <w:rPr>
          <w:sz w:val="22"/>
          <w:szCs w:val="22"/>
          <w:bdr w:val="none" w:sz="0" w:space="0" w:color="auto" w:frame="1"/>
          <w:lang w:eastAsia="ru-RU"/>
        </w:rPr>
        <w:t>Джибелли</w:t>
      </w:r>
      <w:proofErr w:type="spellEnd"/>
      <w:r w:rsidR="00A7700E" w:rsidRPr="00A633E0">
        <w:rPr>
          <w:sz w:val="22"/>
          <w:szCs w:val="22"/>
          <w:bdr w:val="none" w:sz="0" w:space="0" w:color="auto" w:frame="1"/>
          <w:lang w:eastAsia="ru-RU"/>
        </w:rPr>
        <w:t xml:space="preserve"> под псевдонимом «</w:t>
      </w:r>
      <w:r w:rsidR="009C1B98" w:rsidRPr="00A633E0">
        <w:rPr>
          <w:sz w:val="22"/>
          <w:szCs w:val="22"/>
          <w:bdr w:val="none" w:sz="0" w:space="0" w:color="auto" w:frame="1"/>
          <w:lang w:eastAsia="ru-RU"/>
        </w:rPr>
        <w:t xml:space="preserve">Хосе </w:t>
      </w:r>
      <w:proofErr w:type="spellStart"/>
      <w:r w:rsidR="00A7700E" w:rsidRPr="00A633E0">
        <w:rPr>
          <w:sz w:val="22"/>
          <w:szCs w:val="22"/>
          <w:bdr w:val="none" w:sz="0" w:space="0" w:color="auto" w:frame="1"/>
          <w:lang w:eastAsia="ru-RU"/>
        </w:rPr>
        <w:t>Кольдеро</w:t>
      </w:r>
      <w:proofErr w:type="spellEnd"/>
      <w:r w:rsidR="00A7700E" w:rsidRPr="00A633E0">
        <w:rPr>
          <w:sz w:val="22"/>
          <w:szCs w:val="22"/>
          <w:bdr w:val="none" w:sz="0" w:space="0" w:color="auto" w:frame="1"/>
          <w:lang w:eastAsia="ru-RU"/>
        </w:rPr>
        <w:t xml:space="preserve">» стал пилотом 1-й интернациональной бомбардировочной эскадрильи в Испании, одним из первых советских авиаторов-добровольцев на этой войне. </w:t>
      </w:r>
      <w:r w:rsidR="00A7700E" w:rsidRPr="00A633E0">
        <w:rPr>
          <w:sz w:val="22"/>
          <w:szCs w:val="22"/>
          <w:lang w:eastAsia="ru-RU"/>
        </w:rPr>
        <w:t>В</w:t>
      </w:r>
      <w:r w:rsidR="009801B9" w:rsidRPr="00A633E0">
        <w:rPr>
          <w:sz w:val="22"/>
          <w:szCs w:val="22"/>
          <w:lang w:eastAsia="ru-RU"/>
        </w:rPr>
        <w:t xml:space="preserve">сё отступило на задний план, когда он услышал, что где - то идёт бой с фашизмом. Слово "фашист" он не мог слышать спокойно. </w:t>
      </w:r>
    </w:p>
    <w:p w:rsidR="00A7700E" w:rsidRPr="00A633E0" w:rsidRDefault="009801B9" w:rsidP="00A7700E">
      <w:pPr>
        <w:spacing w:line="300" w:lineRule="atLeast"/>
        <w:ind w:firstLine="709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  <w:lang w:eastAsia="ru-RU"/>
        </w:rPr>
        <w:t xml:space="preserve">В Испании </w:t>
      </w:r>
      <w:proofErr w:type="spellStart"/>
      <w:r w:rsidRPr="00A633E0">
        <w:rPr>
          <w:sz w:val="22"/>
          <w:szCs w:val="22"/>
          <w:lang w:eastAsia="ru-RU"/>
        </w:rPr>
        <w:t>Джибелли</w:t>
      </w:r>
      <w:proofErr w:type="spellEnd"/>
      <w:r w:rsidRPr="00A633E0">
        <w:rPr>
          <w:sz w:val="22"/>
          <w:szCs w:val="22"/>
          <w:lang w:eastAsia="ru-RU"/>
        </w:rPr>
        <w:t xml:space="preserve"> вначале воевал на двухместном лёгком бомбардировщике "Бреге-19". На этой устаревшей машине ему неоднократно приходилось летать в глубокий тыл врага, участвовать в воздушных боях. </w:t>
      </w:r>
      <w:proofErr w:type="spellStart"/>
      <w:r w:rsidRPr="00A633E0">
        <w:rPr>
          <w:sz w:val="22"/>
          <w:szCs w:val="22"/>
          <w:lang w:eastAsia="ru-RU"/>
        </w:rPr>
        <w:t>Джибелли</w:t>
      </w:r>
      <w:proofErr w:type="spellEnd"/>
      <w:r w:rsidRPr="00A633E0">
        <w:rPr>
          <w:sz w:val="22"/>
          <w:szCs w:val="22"/>
          <w:lang w:eastAsia="ru-RU"/>
        </w:rPr>
        <w:t xml:space="preserve"> отличали не только высокое лётное мастерство и храбрость, он был очень хорошим товарищем. Однажды звено "Бреге-19", в котором ведущим был В. С. </w:t>
      </w:r>
      <w:proofErr w:type="spellStart"/>
      <w:r w:rsidRPr="00A633E0">
        <w:rPr>
          <w:sz w:val="22"/>
          <w:szCs w:val="22"/>
          <w:lang w:eastAsia="ru-RU"/>
        </w:rPr>
        <w:t>Хользунов</w:t>
      </w:r>
      <w:proofErr w:type="spellEnd"/>
      <w:r w:rsidRPr="00A633E0">
        <w:rPr>
          <w:sz w:val="22"/>
          <w:szCs w:val="22"/>
          <w:lang w:eastAsia="ru-RU"/>
        </w:rPr>
        <w:t xml:space="preserve">, а ведомыми П. </w:t>
      </w:r>
      <w:proofErr w:type="spellStart"/>
      <w:r w:rsidRPr="00A633E0">
        <w:rPr>
          <w:sz w:val="22"/>
          <w:szCs w:val="22"/>
          <w:lang w:eastAsia="ru-RU"/>
        </w:rPr>
        <w:t>Джибелли</w:t>
      </w:r>
      <w:proofErr w:type="spellEnd"/>
      <w:r w:rsidRPr="00A633E0">
        <w:rPr>
          <w:sz w:val="22"/>
          <w:szCs w:val="22"/>
          <w:lang w:eastAsia="ru-RU"/>
        </w:rPr>
        <w:t xml:space="preserve"> и Г. Н. Тупиков, получило задание нанести бомбовый удар по батарее противника западнее Мадрида. Во время выполнения боевого задания самолёт </w:t>
      </w:r>
      <w:proofErr w:type="spellStart"/>
      <w:r w:rsidRPr="00A633E0">
        <w:rPr>
          <w:sz w:val="22"/>
          <w:szCs w:val="22"/>
          <w:lang w:eastAsia="ru-RU"/>
        </w:rPr>
        <w:t>Хользунова</w:t>
      </w:r>
      <w:proofErr w:type="spellEnd"/>
      <w:r w:rsidRPr="00A633E0">
        <w:rPr>
          <w:sz w:val="22"/>
          <w:szCs w:val="22"/>
          <w:lang w:eastAsia="ru-RU"/>
        </w:rPr>
        <w:t xml:space="preserve"> был подбит н начал отставать. Казалось, ведущий вынужден будет сесть на территории врага. </w:t>
      </w:r>
      <w:proofErr w:type="spellStart"/>
      <w:r w:rsidRPr="00A633E0">
        <w:rPr>
          <w:sz w:val="22"/>
          <w:szCs w:val="22"/>
          <w:lang w:eastAsia="ru-RU"/>
        </w:rPr>
        <w:t>Джибелли</w:t>
      </w:r>
      <w:proofErr w:type="spellEnd"/>
      <w:r w:rsidRPr="00A633E0">
        <w:rPr>
          <w:sz w:val="22"/>
          <w:szCs w:val="22"/>
          <w:lang w:eastAsia="ru-RU"/>
        </w:rPr>
        <w:t xml:space="preserve"> не отставал от самолёта ведущего, хотя </w:t>
      </w:r>
      <w:proofErr w:type="gramStart"/>
      <w:r w:rsidRPr="00A633E0">
        <w:rPr>
          <w:sz w:val="22"/>
          <w:szCs w:val="22"/>
          <w:lang w:eastAsia="ru-RU"/>
        </w:rPr>
        <w:t>ведомым</w:t>
      </w:r>
      <w:proofErr w:type="gramEnd"/>
      <w:r w:rsidRPr="00A633E0">
        <w:rPr>
          <w:sz w:val="22"/>
          <w:szCs w:val="22"/>
          <w:lang w:eastAsia="ru-RU"/>
        </w:rPr>
        <w:t xml:space="preserve"> </w:t>
      </w:r>
      <w:r w:rsidR="0013670B" w:rsidRPr="00A633E0">
        <w:rPr>
          <w:sz w:val="22"/>
          <w:szCs w:val="22"/>
          <w:lang w:eastAsia="ru-RU"/>
        </w:rPr>
        <w:t xml:space="preserve">и </w:t>
      </w:r>
      <w:r w:rsidRPr="00A633E0">
        <w:rPr>
          <w:sz w:val="22"/>
          <w:szCs w:val="22"/>
          <w:lang w:eastAsia="ru-RU"/>
        </w:rPr>
        <w:t xml:space="preserve">была дана команда "действовать самостоятельно". Позже он объяснил, что намеревался садиться вместе с </w:t>
      </w:r>
      <w:proofErr w:type="spellStart"/>
      <w:r w:rsidRPr="00A633E0">
        <w:rPr>
          <w:sz w:val="22"/>
          <w:szCs w:val="22"/>
          <w:lang w:eastAsia="ru-RU"/>
        </w:rPr>
        <w:t>Хользуновым</w:t>
      </w:r>
      <w:proofErr w:type="spellEnd"/>
      <w:r w:rsidRPr="00A633E0">
        <w:rPr>
          <w:sz w:val="22"/>
          <w:szCs w:val="22"/>
          <w:lang w:eastAsia="ru-RU"/>
        </w:rPr>
        <w:t>, чтобы помочь ему,</w:t>
      </w:r>
      <w:r w:rsidR="0013670B" w:rsidRPr="00A633E0">
        <w:rPr>
          <w:sz w:val="22"/>
          <w:szCs w:val="22"/>
          <w:lang w:eastAsia="ru-RU"/>
        </w:rPr>
        <w:t xml:space="preserve"> а в случае необходимости</w:t>
      </w:r>
      <w:r w:rsidRPr="00A633E0">
        <w:rPr>
          <w:sz w:val="22"/>
          <w:szCs w:val="22"/>
          <w:lang w:eastAsia="ru-RU"/>
        </w:rPr>
        <w:t>, забрать его на свой</w:t>
      </w:r>
      <w:r w:rsidR="0013670B" w:rsidRPr="00A633E0">
        <w:rPr>
          <w:sz w:val="22"/>
          <w:szCs w:val="22"/>
          <w:lang w:eastAsia="ru-RU"/>
        </w:rPr>
        <w:t xml:space="preserve"> </w:t>
      </w:r>
      <w:r w:rsidR="0013304A" w:rsidRPr="00A633E0">
        <w:rPr>
          <w:sz w:val="22"/>
          <w:szCs w:val="22"/>
          <w:lang w:eastAsia="ru-RU"/>
        </w:rPr>
        <w:t>«Брег»</w:t>
      </w:r>
      <w:r w:rsidRPr="00A633E0">
        <w:rPr>
          <w:sz w:val="22"/>
          <w:szCs w:val="22"/>
          <w:lang w:eastAsia="ru-RU"/>
        </w:rPr>
        <w:t xml:space="preserve">. </w:t>
      </w:r>
      <w:r w:rsidR="0013670B" w:rsidRPr="00A633E0">
        <w:rPr>
          <w:sz w:val="22"/>
          <w:szCs w:val="22"/>
          <w:lang w:eastAsia="ru-RU"/>
        </w:rPr>
        <w:t xml:space="preserve">Бросать товарищей в беде было не в его характере. </w:t>
      </w:r>
      <w:r w:rsidRPr="00A633E0">
        <w:rPr>
          <w:sz w:val="22"/>
          <w:szCs w:val="22"/>
          <w:lang w:eastAsia="ru-RU"/>
        </w:rPr>
        <w:t xml:space="preserve">Но </w:t>
      </w:r>
      <w:proofErr w:type="spellStart"/>
      <w:r w:rsidRPr="00A633E0">
        <w:rPr>
          <w:sz w:val="22"/>
          <w:szCs w:val="22"/>
          <w:lang w:eastAsia="ru-RU"/>
        </w:rPr>
        <w:t>Хользунов</w:t>
      </w:r>
      <w:proofErr w:type="spellEnd"/>
      <w:r w:rsidRPr="00A633E0">
        <w:rPr>
          <w:sz w:val="22"/>
          <w:szCs w:val="22"/>
          <w:lang w:eastAsia="ru-RU"/>
        </w:rPr>
        <w:t xml:space="preserve"> сумел устранить утечку бензина, мотор снова заработал, и самолёт до</w:t>
      </w:r>
      <w:r w:rsidR="00A7700E" w:rsidRPr="00A633E0">
        <w:rPr>
          <w:sz w:val="22"/>
          <w:szCs w:val="22"/>
          <w:lang w:eastAsia="ru-RU"/>
        </w:rPr>
        <w:t>летел почти до своего аэродрома.</w:t>
      </w:r>
    </w:p>
    <w:p w:rsidR="00A7700E" w:rsidRPr="00A633E0" w:rsidRDefault="004840B8" w:rsidP="00A7700E">
      <w:pPr>
        <w:spacing w:line="300" w:lineRule="atLeast"/>
        <w:ind w:firstLine="709"/>
        <w:jc w:val="both"/>
        <w:textAlignment w:val="baseline"/>
        <w:rPr>
          <w:sz w:val="22"/>
          <w:szCs w:val="22"/>
          <w:lang w:eastAsia="ru-RU"/>
        </w:rPr>
      </w:pPr>
      <w:r w:rsidRPr="00A633E0">
        <w:rPr>
          <w:sz w:val="22"/>
          <w:szCs w:val="22"/>
        </w:rPr>
        <w:t>В октябре 1936 г</w:t>
      </w:r>
      <w:r w:rsidR="00A7700E" w:rsidRPr="00A633E0">
        <w:rPr>
          <w:sz w:val="22"/>
          <w:szCs w:val="22"/>
        </w:rPr>
        <w:t>ода</w:t>
      </w:r>
      <w:r w:rsidRPr="00A633E0">
        <w:rPr>
          <w:sz w:val="22"/>
          <w:szCs w:val="22"/>
        </w:rPr>
        <w:t xml:space="preserve"> «</w:t>
      </w:r>
      <w:r w:rsidR="00A7700E" w:rsidRPr="00A633E0">
        <w:rPr>
          <w:sz w:val="22"/>
          <w:szCs w:val="22"/>
        </w:rPr>
        <w:t>Брег</w:t>
      </w:r>
      <w:r w:rsidRPr="00A633E0">
        <w:rPr>
          <w:sz w:val="22"/>
          <w:szCs w:val="22"/>
        </w:rPr>
        <w:t xml:space="preserve">»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был серьезно поврежден во время боевого вылета, после чего он был назначен командиром одного из двухмоторных бомбардировщиков фра</w:t>
      </w:r>
      <w:r w:rsidR="00984C9C" w:rsidRPr="00A633E0">
        <w:rPr>
          <w:sz w:val="22"/>
          <w:szCs w:val="22"/>
        </w:rPr>
        <w:t>нцузского производства</w:t>
      </w:r>
      <w:r w:rsidR="00A7700E" w:rsidRPr="00A633E0">
        <w:rPr>
          <w:sz w:val="22"/>
          <w:szCs w:val="22"/>
        </w:rPr>
        <w:t xml:space="preserve"> </w:t>
      </w:r>
      <w:r w:rsidR="00A7700E" w:rsidRPr="00A633E0">
        <w:rPr>
          <w:sz w:val="22"/>
          <w:szCs w:val="22"/>
          <w:lang w:eastAsia="ru-RU"/>
        </w:rPr>
        <w:t>«</w:t>
      </w:r>
      <w:proofErr w:type="spellStart"/>
      <w:r w:rsidR="00A7700E" w:rsidRPr="00A633E0">
        <w:rPr>
          <w:sz w:val="22"/>
          <w:szCs w:val="22"/>
          <w:lang w:eastAsia="ru-RU"/>
        </w:rPr>
        <w:t>Потез</w:t>
      </w:r>
      <w:proofErr w:type="spellEnd"/>
      <w:r w:rsidR="0013304A" w:rsidRPr="00A633E0">
        <w:rPr>
          <w:sz w:val="22"/>
          <w:szCs w:val="22"/>
          <w:lang w:eastAsia="ru-RU"/>
        </w:rPr>
        <w:t xml:space="preserve"> 540</w:t>
      </w:r>
      <w:r w:rsidR="00A7700E" w:rsidRPr="00A633E0">
        <w:rPr>
          <w:sz w:val="22"/>
          <w:szCs w:val="22"/>
          <w:lang w:eastAsia="ru-RU"/>
        </w:rPr>
        <w:t>».</w:t>
      </w:r>
      <w:r w:rsidR="007F2DE0" w:rsidRPr="00A633E0">
        <w:rPr>
          <w:sz w:val="22"/>
          <w:szCs w:val="22"/>
          <w:lang w:eastAsia="ru-RU"/>
        </w:rPr>
        <w:t xml:space="preserve"> Бывший лётчик-испытатель не забыл своей профессии и, когда появилась возможность сопровождения бомбардировщиков «</w:t>
      </w:r>
      <w:proofErr w:type="spellStart"/>
      <w:r w:rsidR="007F2DE0" w:rsidRPr="00A633E0">
        <w:rPr>
          <w:sz w:val="22"/>
          <w:szCs w:val="22"/>
          <w:lang w:eastAsia="ru-RU"/>
        </w:rPr>
        <w:t>Потез</w:t>
      </w:r>
      <w:proofErr w:type="spellEnd"/>
      <w:r w:rsidR="007F2DE0" w:rsidRPr="00A633E0">
        <w:rPr>
          <w:sz w:val="22"/>
          <w:szCs w:val="22"/>
          <w:lang w:eastAsia="ru-RU"/>
        </w:rPr>
        <w:t>» истребителями, он предложил увеличить бомбовую нагрузку самолёта. Брать на борт еще одного члена экипажа, который должен был бросать дополнительно взятые бомбы из двери руками, а техник через лю</w:t>
      </w:r>
      <w:r w:rsidR="0013304A" w:rsidRPr="00A633E0">
        <w:rPr>
          <w:sz w:val="22"/>
          <w:szCs w:val="22"/>
          <w:lang w:eastAsia="ru-RU"/>
        </w:rPr>
        <w:t>к штатно</w:t>
      </w:r>
      <w:r w:rsidR="007F2DE0" w:rsidRPr="00A633E0">
        <w:rPr>
          <w:sz w:val="22"/>
          <w:szCs w:val="22"/>
          <w:lang w:eastAsia="ru-RU"/>
        </w:rPr>
        <w:t xml:space="preserve">. </w:t>
      </w:r>
    </w:p>
    <w:p w:rsidR="00AD5E44" w:rsidRPr="00A633E0" w:rsidRDefault="00AD5E44" w:rsidP="00EC67F6">
      <w:pPr>
        <w:spacing w:line="300" w:lineRule="atLeast"/>
        <w:ind w:firstLine="709"/>
        <w:jc w:val="both"/>
        <w:textAlignment w:val="baseline"/>
        <w:rPr>
          <w:sz w:val="22"/>
          <w:szCs w:val="22"/>
          <w:lang w:eastAsia="ru-RU"/>
        </w:rPr>
      </w:pPr>
      <w:r w:rsidRPr="00A633E0">
        <w:rPr>
          <w:sz w:val="22"/>
          <w:szCs w:val="22"/>
          <w:lang w:eastAsia="ru-RU"/>
        </w:rPr>
        <w:t xml:space="preserve">Муравьев в своей книге приводит воспоминания техника из НИИ ВВС Георгия Петрова о его первом вылете с </w:t>
      </w:r>
      <w:proofErr w:type="spellStart"/>
      <w:r w:rsidRPr="00A633E0">
        <w:rPr>
          <w:sz w:val="22"/>
          <w:szCs w:val="22"/>
          <w:lang w:eastAsia="ru-RU"/>
        </w:rPr>
        <w:t>Джибелли</w:t>
      </w:r>
      <w:proofErr w:type="spellEnd"/>
      <w:r w:rsidRPr="00A633E0">
        <w:rPr>
          <w:sz w:val="22"/>
          <w:szCs w:val="22"/>
          <w:lang w:eastAsia="ru-RU"/>
        </w:rPr>
        <w:t>. «Летели клином, - рассказывает Петров, -</w:t>
      </w:r>
      <w:r w:rsidR="00650B34" w:rsidRPr="00A633E0">
        <w:rPr>
          <w:sz w:val="22"/>
          <w:szCs w:val="22"/>
          <w:lang w:eastAsia="ru-RU"/>
        </w:rPr>
        <w:t xml:space="preserve"> </w:t>
      </w:r>
      <w:r w:rsidRPr="00A633E0">
        <w:rPr>
          <w:sz w:val="22"/>
          <w:szCs w:val="22"/>
          <w:lang w:eastAsia="ru-RU"/>
        </w:rPr>
        <w:t xml:space="preserve">слева от нас </w:t>
      </w:r>
      <w:proofErr w:type="spellStart"/>
      <w:r w:rsidRPr="00A633E0">
        <w:rPr>
          <w:sz w:val="22"/>
          <w:szCs w:val="22"/>
          <w:lang w:eastAsia="ru-RU"/>
        </w:rPr>
        <w:t>Хользунов</w:t>
      </w:r>
      <w:proofErr w:type="spellEnd"/>
      <w:r w:rsidRPr="00A633E0">
        <w:rPr>
          <w:sz w:val="22"/>
          <w:szCs w:val="22"/>
          <w:lang w:eastAsia="ru-RU"/>
        </w:rPr>
        <w:t xml:space="preserve">, справа Тупиков. Шли плотно, на других самолётах видны были патрубки, лючки и даже надписи. Сильно болтало. Самолёт </w:t>
      </w:r>
      <w:proofErr w:type="spellStart"/>
      <w:r w:rsidR="00CE75A3" w:rsidRPr="00A633E0">
        <w:rPr>
          <w:sz w:val="22"/>
          <w:szCs w:val="22"/>
          <w:lang w:eastAsia="ru-RU"/>
        </w:rPr>
        <w:lastRenderedPageBreak/>
        <w:t>Хользунова</w:t>
      </w:r>
      <w:proofErr w:type="spellEnd"/>
      <w:r w:rsidR="00CE75A3" w:rsidRPr="00A633E0">
        <w:rPr>
          <w:sz w:val="22"/>
          <w:szCs w:val="22"/>
          <w:lang w:eastAsia="ru-RU"/>
        </w:rPr>
        <w:t xml:space="preserve"> то, как</w:t>
      </w:r>
      <w:r w:rsidRPr="00A633E0">
        <w:rPr>
          <w:sz w:val="22"/>
          <w:szCs w:val="22"/>
          <w:lang w:eastAsia="ru-RU"/>
        </w:rPr>
        <w:t xml:space="preserve"> пёрышко взмывал вверх, то опускался ниже нас. Непрестанно качало и </w:t>
      </w:r>
      <w:proofErr w:type="spellStart"/>
      <w:r w:rsidRPr="00A633E0">
        <w:rPr>
          <w:sz w:val="22"/>
          <w:szCs w:val="22"/>
          <w:lang w:eastAsia="ru-RU"/>
        </w:rPr>
        <w:t>Тупикова</w:t>
      </w:r>
      <w:proofErr w:type="spellEnd"/>
      <w:r w:rsidRPr="00A633E0">
        <w:rPr>
          <w:sz w:val="22"/>
          <w:szCs w:val="22"/>
          <w:lang w:eastAsia="ru-RU"/>
        </w:rPr>
        <w:t>. Перед целью, а мы должны были бомбить позиции мятежников, возникло общее чу</w:t>
      </w:r>
      <w:r w:rsidR="00CE75A3" w:rsidRPr="00A633E0">
        <w:rPr>
          <w:sz w:val="22"/>
          <w:szCs w:val="22"/>
          <w:lang w:eastAsia="ru-RU"/>
        </w:rPr>
        <w:t>в</w:t>
      </w:r>
      <w:r w:rsidRPr="00A633E0">
        <w:rPr>
          <w:sz w:val="22"/>
          <w:szCs w:val="22"/>
          <w:lang w:eastAsia="ru-RU"/>
        </w:rPr>
        <w:t>ство напряжения. Хотя это внешне ничем и не проявлялось, но я это почувствовал. Когда у ведущего открылись люки, я тоже открыл их. Приготовился к сбросу бомб, палец – на боевой кнопке. Стал следить за ведущим как завороженный, до рези в глазах. Перенапряжение огромное. Секунды – как вечность</w:t>
      </w:r>
      <w:proofErr w:type="gramStart"/>
      <w:r w:rsidR="00650B34" w:rsidRPr="00A633E0">
        <w:rPr>
          <w:sz w:val="22"/>
          <w:szCs w:val="22"/>
          <w:lang w:eastAsia="ru-RU"/>
        </w:rPr>
        <w:t>… Н</w:t>
      </w:r>
      <w:proofErr w:type="gramEnd"/>
      <w:r w:rsidR="00650B34" w:rsidRPr="00A633E0">
        <w:rPr>
          <w:sz w:val="22"/>
          <w:szCs w:val="22"/>
          <w:lang w:eastAsia="ru-RU"/>
        </w:rPr>
        <w:t xml:space="preserve">аконец-то! </w:t>
      </w:r>
      <w:proofErr w:type="spellStart"/>
      <w:r w:rsidR="00650B34" w:rsidRPr="00A633E0">
        <w:rPr>
          <w:sz w:val="22"/>
          <w:szCs w:val="22"/>
          <w:lang w:eastAsia="ru-RU"/>
        </w:rPr>
        <w:t>Сбро</w:t>
      </w:r>
      <w:proofErr w:type="spellEnd"/>
      <w:r w:rsidR="00650B34" w:rsidRPr="00A633E0">
        <w:rPr>
          <w:sz w:val="22"/>
          <w:szCs w:val="22"/>
          <w:lang w:eastAsia="ru-RU"/>
        </w:rPr>
        <w:t xml:space="preserve">-о-с!.. Вдруг я услышал, как взорвался хохотом </w:t>
      </w:r>
      <w:proofErr w:type="spellStart"/>
      <w:r w:rsidR="00650B34" w:rsidRPr="00A633E0">
        <w:rPr>
          <w:sz w:val="22"/>
          <w:szCs w:val="22"/>
          <w:lang w:eastAsia="ru-RU"/>
        </w:rPr>
        <w:t>Джибелли</w:t>
      </w:r>
      <w:proofErr w:type="spellEnd"/>
      <w:r w:rsidR="00650B34" w:rsidRPr="00A633E0">
        <w:rPr>
          <w:sz w:val="22"/>
          <w:szCs w:val="22"/>
          <w:lang w:eastAsia="ru-RU"/>
        </w:rPr>
        <w:t>. Он хохотал, по видимому моему слишком победному «</w:t>
      </w:r>
      <w:proofErr w:type="spellStart"/>
      <w:r w:rsidR="00BD7B91" w:rsidRPr="00A633E0">
        <w:rPr>
          <w:sz w:val="22"/>
          <w:szCs w:val="22"/>
          <w:lang w:eastAsia="ru-RU"/>
        </w:rPr>
        <w:t>С</w:t>
      </w:r>
      <w:r w:rsidR="00650B34" w:rsidRPr="00A633E0">
        <w:rPr>
          <w:sz w:val="22"/>
          <w:szCs w:val="22"/>
          <w:lang w:eastAsia="ru-RU"/>
        </w:rPr>
        <w:t>бро</w:t>
      </w:r>
      <w:proofErr w:type="spellEnd"/>
      <w:r w:rsidR="00650B34" w:rsidRPr="00A633E0">
        <w:rPr>
          <w:sz w:val="22"/>
          <w:szCs w:val="22"/>
          <w:lang w:eastAsia="ru-RU"/>
        </w:rPr>
        <w:t>-ос!»</w:t>
      </w:r>
      <w:r w:rsidR="00EC67F6" w:rsidRPr="00A633E0">
        <w:rPr>
          <w:sz w:val="22"/>
          <w:szCs w:val="22"/>
          <w:lang w:eastAsia="ru-RU"/>
        </w:rPr>
        <w:t xml:space="preserve">. </w:t>
      </w:r>
      <w:r w:rsidR="00BD7B91" w:rsidRPr="00A633E0">
        <w:rPr>
          <w:sz w:val="22"/>
          <w:szCs w:val="22"/>
          <w:lang w:eastAsia="ru-RU"/>
        </w:rPr>
        <w:t>Петров</w:t>
      </w:r>
      <w:r w:rsidR="00EC67F6" w:rsidRPr="00A633E0">
        <w:rPr>
          <w:sz w:val="22"/>
          <w:szCs w:val="22"/>
          <w:lang w:eastAsia="ru-RU"/>
        </w:rPr>
        <w:t xml:space="preserve"> должен был участвовать и в последнем вылете </w:t>
      </w:r>
      <w:proofErr w:type="spellStart"/>
      <w:r w:rsidR="00EC67F6" w:rsidRPr="00A633E0">
        <w:rPr>
          <w:sz w:val="22"/>
          <w:szCs w:val="22"/>
        </w:rPr>
        <w:t>Примо</w:t>
      </w:r>
      <w:proofErr w:type="spellEnd"/>
      <w:r w:rsidR="00EC67F6" w:rsidRPr="00A633E0">
        <w:rPr>
          <w:sz w:val="22"/>
          <w:szCs w:val="22"/>
        </w:rPr>
        <w:t xml:space="preserve"> </w:t>
      </w:r>
      <w:proofErr w:type="spellStart"/>
      <w:r w:rsidR="00EC67F6" w:rsidRPr="00A633E0">
        <w:rPr>
          <w:sz w:val="22"/>
          <w:szCs w:val="22"/>
        </w:rPr>
        <w:t>Джибелли</w:t>
      </w:r>
      <w:proofErr w:type="spellEnd"/>
      <w:r w:rsidR="00EC67F6" w:rsidRPr="00A633E0">
        <w:rPr>
          <w:sz w:val="22"/>
          <w:szCs w:val="22"/>
        </w:rPr>
        <w:t>, но судьба распорядилась иначе.</w:t>
      </w:r>
    </w:p>
    <w:p w:rsidR="00EC67F6" w:rsidRPr="00A633E0" w:rsidRDefault="00EC67F6" w:rsidP="00EC67F6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неоднократно п</w:t>
      </w:r>
      <w:r w:rsidR="004F7581" w:rsidRPr="00A633E0">
        <w:rPr>
          <w:sz w:val="22"/>
          <w:szCs w:val="22"/>
        </w:rPr>
        <w:t xml:space="preserve">риходилось летать в тыл врага, участвовать в воздушных боях. Он </w:t>
      </w:r>
      <w:proofErr w:type="spellStart"/>
      <w:r w:rsidR="004F7581" w:rsidRPr="00A633E0">
        <w:rPr>
          <w:sz w:val="22"/>
          <w:szCs w:val="22"/>
        </w:rPr>
        <w:t>высегда</w:t>
      </w:r>
      <w:proofErr w:type="spellEnd"/>
      <w:r w:rsidRPr="00A633E0">
        <w:rPr>
          <w:sz w:val="22"/>
          <w:szCs w:val="22"/>
        </w:rPr>
        <w:t xml:space="preserve"> проявля</w:t>
      </w:r>
      <w:r w:rsidR="004F7581" w:rsidRPr="00A633E0">
        <w:rPr>
          <w:sz w:val="22"/>
          <w:szCs w:val="22"/>
        </w:rPr>
        <w:t>л</w:t>
      </w:r>
      <w:r w:rsidRPr="00A633E0">
        <w:rPr>
          <w:sz w:val="22"/>
          <w:szCs w:val="22"/>
        </w:rPr>
        <w:t xml:space="preserve"> высокое летное мастерство и храбрость, оказывал помощь товарищам, когда они попадали в сложное положение. </w:t>
      </w:r>
      <w:proofErr w:type="spellStart"/>
      <w:r w:rsidR="004F7581" w:rsidRPr="00A633E0">
        <w:rPr>
          <w:sz w:val="22"/>
          <w:szCs w:val="22"/>
        </w:rPr>
        <w:t>Примо</w:t>
      </w:r>
      <w:proofErr w:type="spellEnd"/>
      <w:r w:rsidR="004F7581" w:rsidRPr="00A633E0">
        <w:rPr>
          <w:sz w:val="22"/>
          <w:szCs w:val="22"/>
        </w:rPr>
        <w:t xml:space="preserve"> </w:t>
      </w:r>
      <w:proofErr w:type="spellStart"/>
      <w:r w:rsidR="004F7581" w:rsidRPr="00A633E0">
        <w:rPr>
          <w:sz w:val="22"/>
          <w:szCs w:val="22"/>
        </w:rPr>
        <w:t>Джибелли</w:t>
      </w:r>
      <w:proofErr w:type="spellEnd"/>
      <w:r w:rsidR="004F7581" w:rsidRPr="00A633E0">
        <w:rPr>
          <w:sz w:val="22"/>
          <w:szCs w:val="22"/>
        </w:rPr>
        <w:t xml:space="preserve"> был </w:t>
      </w:r>
      <w:r w:rsidRPr="00A633E0">
        <w:rPr>
          <w:sz w:val="22"/>
          <w:szCs w:val="22"/>
        </w:rPr>
        <w:t>пример</w:t>
      </w:r>
      <w:r w:rsidR="004F7581" w:rsidRPr="00A633E0">
        <w:rPr>
          <w:sz w:val="22"/>
          <w:szCs w:val="22"/>
        </w:rPr>
        <w:t>ом</w:t>
      </w:r>
      <w:r w:rsidRPr="00A633E0">
        <w:rPr>
          <w:sz w:val="22"/>
          <w:szCs w:val="22"/>
        </w:rPr>
        <w:t xml:space="preserve"> всему интернациональному составу эскадрильи, а в ней кроме советских лётчиков</w:t>
      </w:r>
      <w:r w:rsidR="004F7581" w:rsidRPr="00A633E0">
        <w:rPr>
          <w:sz w:val="22"/>
          <w:szCs w:val="22"/>
        </w:rPr>
        <w:t xml:space="preserve"> воевали</w:t>
      </w:r>
      <w:r w:rsidRPr="00A633E0">
        <w:rPr>
          <w:sz w:val="22"/>
          <w:szCs w:val="22"/>
        </w:rPr>
        <w:t xml:space="preserve"> испанцы, французы, немцы, бельгийцы, болгары, американцы, </w:t>
      </w:r>
      <w:r w:rsidR="004F7581" w:rsidRPr="00A633E0">
        <w:rPr>
          <w:sz w:val="22"/>
          <w:szCs w:val="22"/>
        </w:rPr>
        <w:t>показывая</w:t>
      </w:r>
      <w:r w:rsidRPr="00A633E0">
        <w:rPr>
          <w:sz w:val="22"/>
          <w:szCs w:val="22"/>
        </w:rPr>
        <w:t xml:space="preserve"> смелост</w:t>
      </w:r>
      <w:r w:rsidR="004F7581" w:rsidRPr="00A633E0">
        <w:rPr>
          <w:sz w:val="22"/>
          <w:szCs w:val="22"/>
        </w:rPr>
        <w:t>ь</w:t>
      </w:r>
      <w:r w:rsidRPr="00A633E0">
        <w:rPr>
          <w:sz w:val="22"/>
          <w:szCs w:val="22"/>
        </w:rPr>
        <w:t>, сил</w:t>
      </w:r>
      <w:r w:rsidR="004F7581" w:rsidRPr="00A633E0">
        <w:rPr>
          <w:sz w:val="22"/>
          <w:szCs w:val="22"/>
        </w:rPr>
        <w:t>у</w:t>
      </w:r>
      <w:r w:rsidRPr="00A633E0">
        <w:rPr>
          <w:sz w:val="22"/>
          <w:szCs w:val="22"/>
        </w:rPr>
        <w:t xml:space="preserve"> духа</w:t>
      </w:r>
      <w:r w:rsidR="004F7581" w:rsidRPr="00A633E0">
        <w:rPr>
          <w:sz w:val="22"/>
          <w:szCs w:val="22"/>
        </w:rPr>
        <w:t>, волю</w:t>
      </w:r>
      <w:r w:rsidRPr="00A633E0">
        <w:rPr>
          <w:sz w:val="22"/>
          <w:szCs w:val="22"/>
        </w:rPr>
        <w:t xml:space="preserve"> и бесстраши</w:t>
      </w:r>
      <w:r w:rsidR="004F7581" w:rsidRPr="00A633E0">
        <w:rPr>
          <w:sz w:val="22"/>
          <w:szCs w:val="22"/>
        </w:rPr>
        <w:t>е</w:t>
      </w:r>
      <w:r w:rsidRPr="00A633E0">
        <w:rPr>
          <w:sz w:val="22"/>
          <w:szCs w:val="22"/>
        </w:rPr>
        <w:t xml:space="preserve">. Гибель </w:t>
      </w:r>
      <w:proofErr w:type="spellStart"/>
      <w:r w:rsidRPr="00A633E0">
        <w:rPr>
          <w:sz w:val="22"/>
          <w:szCs w:val="22"/>
        </w:rPr>
        <w:t>Примо</w:t>
      </w:r>
      <w:proofErr w:type="spellEnd"/>
      <w:r w:rsidRPr="00A633E0">
        <w:rPr>
          <w:sz w:val="22"/>
          <w:szCs w:val="22"/>
        </w:rPr>
        <w:t xml:space="preserve"> </w:t>
      </w:r>
      <w:r w:rsidR="00617C58" w:rsidRPr="00A633E0">
        <w:rPr>
          <w:sz w:val="22"/>
          <w:szCs w:val="22"/>
        </w:rPr>
        <w:t xml:space="preserve">потрясла всех его товарищей, </w:t>
      </w:r>
      <w:r w:rsidR="004F7581" w:rsidRPr="00A633E0">
        <w:rPr>
          <w:sz w:val="22"/>
          <w:szCs w:val="22"/>
        </w:rPr>
        <w:t xml:space="preserve">но и </w:t>
      </w:r>
      <w:r w:rsidR="00617C58" w:rsidRPr="00A633E0">
        <w:rPr>
          <w:sz w:val="22"/>
          <w:szCs w:val="22"/>
        </w:rPr>
        <w:t>воодушевила на новые подвиги.</w:t>
      </w:r>
    </w:p>
    <w:p w:rsidR="00B62859" w:rsidRPr="00A633E0" w:rsidRDefault="00B62859" w:rsidP="00EC67F6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proofErr w:type="spellStart"/>
      <w:r w:rsidRPr="00A633E0">
        <w:rPr>
          <w:sz w:val="22"/>
          <w:szCs w:val="22"/>
        </w:rPr>
        <w:t>Примо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Анджеловича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похоронили на небольшом кладбище </w:t>
      </w:r>
      <w:proofErr w:type="spellStart"/>
      <w:r w:rsidRPr="00A633E0">
        <w:rPr>
          <w:sz w:val="22"/>
          <w:szCs w:val="22"/>
        </w:rPr>
        <w:t>Фуэнкарраля</w:t>
      </w:r>
      <w:proofErr w:type="spellEnd"/>
      <w:r w:rsidRPr="00A633E0">
        <w:rPr>
          <w:sz w:val="22"/>
          <w:szCs w:val="22"/>
        </w:rPr>
        <w:t xml:space="preserve">, на окраине Мадрида. Товарищи несли его гроб вертикально – </w:t>
      </w:r>
      <w:proofErr w:type="spellStart"/>
      <w:r w:rsidRPr="00A633E0">
        <w:rPr>
          <w:sz w:val="22"/>
          <w:szCs w:val="22"/>
        </w:rPr>
        <w:t>Джибели</w:t>
      </w:r>
      <w:proofErr w:type="spellEnd"/>
      <w:r w:rsidRPr="00A633E0">
        <w:rPr>
          <w:sz w:val="22"/>
          <w:szCs w:val="22"/>
        </w:rPr>
        <w:t xml:space="preserve"> уходил в бессмертие.</w:t>
      </w:r>
    </w:p>
    <w:p w:rsidR="00F444B0" w:rsidRPr="00A633E0" w:rsidRDefault="00F444B0" w:rsidP="00EC67F6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proofErr w:type="gramStart"/>
      <w:r w:rsidRPr="00A633E0">
        <w:rPr>
          <w:sz w:val="22"/>
          <w:szCs w:val="22"/>
        </w:rPr>
        <w:t xml:space="preserve">Когда родители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в московской </w:t>
      </w:r>
      <w:proofErr w:type="spellStart"/>
      <w:r w:rsidRPr="00A633E0">
        <w:rPr>
          <w:sz w:val="22"/>
          <w:szCs w:val="22"/>
        </w:rPr>
        <w:t>комунальной</w:t>
      </w:r>
      <w:proofErr w:type="spellEnd"/>
      <w:r w:rsidRPr="00A633E0">
        <w:rPr>
          <w:sz w:val="22"/>
          <w:szCs w:val="22"/>
        </w:rPr>
        <w:t xml:space="preserve"> квартире читали Постановление ЦИК СССР от 31 декабря 1936 года о том, что их сыну «За образцовое выполнение специальных и труднейших заданий Правительства по укреплению оборонной мощи Советского Союза и проявленный в этом деле героизм» присвоено звание Герой Советского Союза», они не знали, что награждение посмертно</w:t>
      </w:r>
      <w:r w:rsidR="00042E86" w:rsidRPr="00A633E0">
        <w:rPr>
          <w:sz w:val="22"/>
          <w:szCs w:val="22"/>
        </w:rPr>
        <w:t>.</w:t>
      </w:r>
      <w:proofErr w:type="gramEnd"/>
      <w:r w:rsidRPr="00A633E0">
        <w:rPr>
          <w:sz w:val="22"/>
          <w:szCs w:val="22"/>
        </w:rPr>
        <w:t xml:space="preserve"> Это известие и соболезнование им принесла</w:t>
      </w:r>
      <w:bookmarkStart w:id="0" w:name="_GoBack"/>
      <w:bookmarkEnd w:id="0"/>
      <w:r w:rsidRPr="00A633E0">
        <w:rPr>
          <w:sz w:val="22"/>
          <w:szCs w:val="22"/>
        </w:rPr>
        <w:t xml:space="preserve"> на следующий день группа итальянских коммунистов во главе с секретарем ЦК компартии Италии </w:t>
      </w:r>
      <w:proofErr w:type="spellStart"/>
      <w:r w:rsidRPr="00A633E0">
        <w:rPr>
          <w:sz w:val="22"/>
          <w:szCs w:val="22"/>
        </w:rPr>
        <w:t>Пальмиро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Тольяти</w:t>
      </w:r>
      <w:proofErr w:type="spellEnd"/>
      <w:r w:rsidRPr="00A633E0">
        <w:rPr>
          <w:sz w:val="22"/>
          <w:szCs w:val="22"/>
        </w:rPr>
        <w:t>, друга и единомышленника их сына.</w:t>
      </w:r>
    </w:p>
    <w:p w:rsidR="004840B8" w:rsidRPr="00A633E0" w:rsidRDefault="004840B8" w:rsidP="00B62859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A633E0">
        <w:rPr>
          <w:sz w:val="22"/>
          <w:szCs w:val="22"/>
        </w:rPr>
        <w:t xml:space="preserve">В сентябре 1948 года Розе </w:t>
      </w:r>
      <w:proofErr w:type="spellStart"/>
      <w:r w:rsidRPr="00A633E0">
        <w:rPr>
          <w:sz w:val="22"/>
          <w:szCs w:val="22"/>
        </w:rPr>
        <w:t>Бьянки</w:t>
      </w:r>
      <w:proofErr w:type="spellEnd"/>
      <w:r w:rsidRPr="00A633E0">
        <w:rPr>
          <w:sz w:val="22"/>
          <w:szCs w:val="22"/>
        </w:rPr>
        <w:t xml:space="preserve"> </w:t>
      </w:r>
      <w:r w:rsidR="00B62859" w:rsidRPr="00A633E0">
        <w:rPr>
          <w:sz w:val="22"/>
          <w:szCs w:val="22"/>
        </w:rPr>
        <w:t>-</w:t>
      </w:r>
      <w:r w:rsidRPr="00A633E0">
        <w:rPr>
          <w:sz w:val="22"/>
          <w:szCs w:val="22"/>
        </w:rPr>
        <w:t xml:space="preserve"> матери </w:t>
      </w:r>
      <w:proofErr w:type="spellStart"/>
      <w:r w:rsidRPr="00A633E0">
        <w:rPr>
          <w:sz w:val="22"/>
          <w:szCs w:val="22"/>
        </w:rPr>
        <w:t>Примо</w:t>
      </w:r>
      <w:proofErr w:type="spellEnd"/>
      <w:r w:rsidRPr="00A633E0">
        <w:rPr>
          <w:sz w:val="22"/>
          <w:szCs w:val="22"/>
        </w:rPr>
        <w:t xml:space="preserve"> </w:t>
      </w:r>
      <w:proofErr w:type="spellStart"/>
      <w:r w:rsidRPr="00A633E0">
        <w:rPr>
          <w:sz w:val="22"/>
          <w:szCs w:val="22"/>
        </w:rPr>
        <w:t>Джибелли</w:t>
      </w:r>
      <w:proofErr w:type="spellEnd"/>
      <w:r w:rsidRPr="00A633E0">
        <w:rPr>
          <w:sz w:val="22"/>
          <w:szCs w:val="22"/>
        </w:rPr>
        <w:t xml:space="preserve"> </w:t>
      </w:r>
      <w:r w:rsidR="00B62859" w:rsidRPr="00A633E0">
        <w:rPr>
          <w:sz w:val="22"/>
          <w:szCs w:val="22"/>
        </w:rPr>
        <w:t>-</w:t>
      </w:r>
      <w:r w:rsidRPr="00A633E0">
        <w:rPr>
          <w:sz w:val="22"/>
          <w:szCs w:val="22"/>
        </w:rPr>
        <w:t xml:space="preserve"> была назначена персональная пенсия от правительства СССР.</w:t>
      </w:r>
    </w:p>
    <w:p w:rsidR="0070685A" w:rsidRPr="00A633E0" w:rsidRDefault="0070685A" w:rsidP="00B62859">
      <w:pPr>
        <w:spacing w:line="300" w:lineRule="atLeast"/>
        <w:ind w:firstLine="708"/>
        <w:jc w:val="both"/>
        <w:textAlignment w:val="baseline"/>
        <w:rPr>
          <w:sz w:val="22"/>
          <w:szCs w:val="22"/>
          <w:lang w:eastAsia="ru-RU"/>
        </w:rPr>
      </w:pPr>
      <w:r w:rsidRPr="00A633E0">
        <w:rPr>
          <w:sz w:val="22"/>
          <w:szCs w:val="22"/>
          <w:bdr w:val="none" w:sz="0" w:space="0" w:color="auto" w:frame="1"/>
          <w:lang w:eastAsia="ru-RU"/>
        </w:rPr>
        <w:t>В полутораста километрах от Москвы находится древний Зарайск. Там можно увидеть мемориальную доску: «В этом здании в 1921–22 гг. помещалась летная школа, в которой обучались Герои Советского Союза П</w:t>
      </w:r>
      <w:r w:rsidR="00B62859" w:rsidRPr="00A633E0">
        <w:rPr>
          <w:sz w:val="22"/>
          <w:szCs w:val="22"/>
          <w:bdr w:val="none" w:sz="0" w:space="0" w:color="auto" w:frame="1"/>
          <w:lang w:eastAsia="ru-RU"/>
        </w:rPr>
        <w:t xml:space="preserve">.А. </w:t>
      </w:r>
      <w:proofErr w:type="spellStart"/>
      <w:r w:rsidR="00B62859" w:rsidRPr="00A633E0">
        <w:rPr>
          <w:sz w:val="22"/>
          <w:szCs w:val="22"/>
          <w:bdr w:val="none" w:sz="0" w:space="0" w:color="auto" w:frame="1"/>
          <w:lang w:eastAsia="ru-RU"/>
        </w:rPr>
        <w:t>Джибелли</w:t>
      </w:r>
      <w:proofErr w:type="spellEnd"/>
      <w:r w:rsidR="00B62859" w:rsidRPr="00A633E0">
        <w:rPr>
          <w:sz w:val="22"/>
          <w:szCs w:val="22"/>
          <w:bdr w:val="none" w:sz="0" w:space="0" w:color="auto" w:frame="1"/>
          <w:lang w:eastAsia="ru-RU"/>
        </w:rPr>
        <w:t xml:space="preserve">, Б.А. </w:t>
      </w:r>
      <w:proofErr w:type="spellStart"/>
      <w:r w:rsidR="00B62859" w:rsidRPr="00A633E0">
        <w:rPr>
          <w:sz w:val="22"/>
          <w:szCs w:val="22"/>
          <w:bdr w:val="none" w:sz="0" w:space="0" w:color="auto" w:frame="1"/>
          <w:lang w:eastAsia="ru-RU"/>
        </w:rPr>
        <w:t>Туржанский</w:t>
      </w:r>
      <w:proofErr w:type="spellEnd"/>
      <w:r w:rsidR="00B62859" w:rsidRPr="00A633E0">
        <w:rPr>
          <w:sz w:val="22"/>
          <w:szCs w:val="22"/>
          <w:bdr w:val="none" w:sz="0" w:space="0" w:color="auto" w:frame="1"/>
          <w:lang w:eastAsia="ru-RU"/>
        </w:rPr>
        <w:t>»</w:t>
      </w:r>
      <w:r w:rsidR="00042E86" w:rsidRPr="00A633E0">
        <w:rPr>
          <w:sz w:val="22"/>
          <w:szCs w:val="22"/>
          <w:bdr w:val="none" w:sz="0" w:space="0" w:color="auto" w:frame="1"/>
          <w:lang w:eastAsia="ru-RU"/>
        </w:rPr>
        <w:t xml:space="preserve"> (Б</w:t>
      </w:r>
      <w:r w:rsidR="00F55C87" w:rsidRPr="00A633E0">
        <w:rPr>
          <w:sz w:val="22"/>
          <w:szCs w:val="22"/>
          <w:bdr w:val="none" w:sz="0" w:space="0" w:color="auto" w:frame="1"/>
          <w:lang w:eastAsia="ru-RU"/>
        </w:rPr>
        <w:t xml:space="preserve">орис </w:t>
      </w:r>
      <w:proofErr w:type="spellStart"/>
      <w:r w:rsidR="00042E86" w:rsidRPr="00A633E0">
        <w:rPr>
          <w:sz w:val="22"/>
          <w:szCs w:val="22"/>
          <w:bdr w:val="none" w:sz="0" w:space="0" w:color="auto" w:frame="1"/>
          <w:lang w:eastAsia="ru-RU"/>
        </w:rPr>
        <w:t>Туржанский</w:t>
      </w:r>
      <w:proofErr w:type="spellEnd"/>
      <w:r w:rsidR="00042E86" w:rsidRPr="00A633E0">
        <w:rPr>
          <w:sz w:val="22"/>
          <w:szCs w:val="22"/>
          <w:bdr w:val="none" w:sz="0" w:space="0" w:color="auto" w:frame="1"/>
          <w:lang w:eastAsia="ru-RU"/>
        </w:rPr>
        <w:t>, комбриг, так же сражался в Испании и ему присвоено звание Герой Советского Союза)</w:t>
      </w:r>
      <w:r w:rsidR="004F7581" w:rsidRPr="00A633E0">
        <w:rPr>
          <w:sz w:val="22"/>
          <w:szCs w:val="22"/>
          <w:bdr w:val="none" w:sz="0" w:space="0" w:color="auto" w:frame="1"/>
          <w:lang w:eastAsia="ru-RU"/>
        </w:rPr>
        <w:t xml:space="preserve"> и памятник героям</w:t>
      </w:r>
      <w:r w:rsidR="00B62859" w:rsidRPr="00A633E0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0A2D99" w:rsidRPr="00A633E0" w:rsidRDefault="000A2D99">
      <w:pPr>
        <w:rPr>
          <w:sz w:val="22"/>
          <w:szCs w:val="22"/>
        </w:rPr>
      </w:pPr>
    </w:p>
    <w:p w:rsidR="00FC3CF1" w:rsidRPr="00A633E0" w:rsidRDefault="00FC3CF1" w:rsidP="00FC3CF1">
      <w:pPr>
        <w:jc w:val="right"/>
        <w:rPr>
          <w:sz w:val="22"/>
          <w:szCs w:val="22"/>
        </w:rPr>
      </w:pPr>
      <w:r w:rsidRPr="00A633E0">
        <w:rPr>
          <w:sz w:val="22"/>
          <w:szCs w:val="22"/>
        </w:rPr>
        <w:t xml:space="preserve">Член </w:t>
      </w:r>
      <w:proofErr w:type="spellStart"/>
      <w:r w:rsidRPr="00A633E0">
        <w:rPr>
          <w:sz w:val="22"/>
          <w:szCs w:val="22"/>
        </w:rPr>
        <w:t>ахтубинского</w:t>
      </w:r>
      <w:proofErr w:type="spellEnd"/>
      <w:r w:rsidRPr="00A633E0">
        <w:rPr>
          <w:sz w:val="22"/>
          <w:szCs w:val="22"/>
        </w:rPr>
        <w:t xml:space="preserve"> местного отделения </w:t>
      </w:r>
    </w:p>
    <w:p w:rsidR="00FC3CF1" w:rsidRPr="00A633E0" w:rsidRDefault="00FC3CF1" w:rsidP="00FC3CF1">
      <w:pPr>
        <w:jc w:val="right"/>
        <w:rPr>
          <w:sz w:val="22"/>
          <w:szCs w:val="22"/>
        </w:rPr>
      </w:pPr>
      <w:r w:rsidRPr="00A633E0">
        <w:rPr>
          <w:sz w:val="22"/>
          <w:szCs w:val="22"/>
        </w:rPr>
        <w:t>Российского военно-исторического общества,</w:t>
      </w:r>
    </w:p>
    <w:p w:rsidR="000A2D99" w:rsidRPr="00A633E0" w:rsidRDefault="00FC3CF1" w:rsidP="00FC3CF1">
      <w:pPr>
        <w:spacing w:line="345" w:lineRule="atLeast"/>
        <w:jc w:val="right"/>
        <w:textAlignment w:val="baseline"/>
        <w:rPr>
          <w:rFonts w:ascii="Arial" w:hAnsi="Arial" w:cs="Arial"/>
          <w:sz w:val="22"/>
          <w:szCs w:val="22"/>
          <w:lang w:eastAsia="ru-RU"/>
        </w:rPr>
      </w:pPr>
      <w:proofErr w:type="spellStart"/>
      <w:r w:rsidRPr="00A633E0">
        <w:rPr>
          <w:sz w:val="22"/>
          <w:szCs w:val="22"/>
        </w:rPr>
        <w:t>С.Ефремов</w:t>
      </w:r>
      <w:proofErr w:type="spellEnd"/>
    </w:p>
    <w:p w:rsidR="000A2D99" w:rsidRPr="00BC5B75" w:rsidRDefault="000A2D99" w:rsidP="000A2D99">
      <w:pPr>
        <w:spacing w:after="150" w:line="300" w:lineRule="atLeast"/>
        <w:jc w:val="center"/>
        <w:textAlignment w:val="baseline"/>
        <w:rPr>
          <w:rFonts w:ascii="Arial" w:hAnsi="Arial" w:cs="Arial"/>
          <w:color w:val="000000"/>
          <w:lang w:eastAsia="ru-RU"/>
        </w:rPr>
      </w:pPr>
      <w:r w:rsidRPr="00BC5B75">
        <w:rPr>
          <w:rFonts w:ascii="Arial" w:hAnsi="Arial" w:cs="Arial"/>
          <w:color w:val="000000"/>
          <w:lang w:eastAsia="ru-RU"/>
        </w:rPr>
        <w:t> </w:t>
      </w:r>
      <w:r w:rsidRPr="00BC5B75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3CB7592F" wp14:editId="60E532CB">
            <wp:extent cx="2088000" cy="3207168"/>
            <wp:effectExtent l="0" t="0" r="7620" b="0"/>
            <wp:docPr id="2" name="Рисунок 2" descr="http://www.sovross.ru/modules/FCKeditor/Upload/4_POL_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sovross.ru/modules/FCKeditor/Upload/4_POL_1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32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34" w:rsidRDefault="00FC3CF1" w:rsidP="00650B34">
      <w:pPr>
        <w:jc w:val="center"/>
      </w:pPr>
      <w:proofErr w:type="spellStart"/>
      <w:r>
        <w:t>Примо</w:t>
      </w:r>
      <w:proofErr w:type="spellEnd"/>
      <w:r>
        <w:t xml:space="preserve"> </w:t>
      </w:r>
      <w:proofErr w:type="spellStart"/>
      <w:r>
        <w:t>Анджелович</w:t>
      </w:r>
      <w:proofErr w:type="spellEnd"/>
      <w:r w:rsidR="00650B34" w:rsidRPr="008A7E41">
        <w:t xml:space="preserve"> </w:t>
      </w:r>
      <w:proofErr w:type="spellStart"/>
      <w:r w:rsidR="00650B34" w:rsidRPr="008A7E41">
        <w:t>Джибелли</w:t>
      </w:r>
      <w:proofErr w:type="spellEnd"/>
    </w:p>
    <w:p w:rsidR="00650B34" w:rsidRDefault="00650B34" w:rsidP="00650B34">
      <w:pPr>
        <w:rPr>
          <w:vanish/>
        </w:rPr>
      </w:pPr>
    </w:p>
    <w:tbl>
      <w:tblPr>
        <w:tblW w:w="11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5800"/>
        <w:gridCol w:w="191"/>
      </w:tblGrid>
      <w:tr w:rsidR="00650B34" w:rsidTr="00826645">
        <w:trPr>
          <w:trHeight w:val="2955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B34" w:rsidRDefault="00650B34" w:rsidP="008266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C4F65CA" wp14:editId="1D00DF82">
                  <wp:extent cx="3381375" cy="1905000"/>
                  <wp:effectExtent l="0" t="0" r="9525" b="0"/>
                  <wp:docPr id="3" name="Рисунок 3" descr="http://www.airwar.ru/image/i/bww1/potez54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irwar.ru/image/i/bww1/potez54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0B34" w:rsidRDefault="00650B34" w:rsidP="008266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B34" w:rsidTr="0082664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B34" w:rsidRDefault="00650B34" w:rsidP="008266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0B34" w:rsidRDefault="00650B34" w:rsidP="00826645">
            <w:pPr>
              <w:spacing w:line="15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0B34" w:rsidRDefault="00650B34" w:rsidP="00826645">
            <w:pPr>
              <w:jc w:val="right"/>
              <w:rPr>
                <w:rFonts w:ascii="Verdana" w:hAnsi="Verdana"/>
                <w:sz w:val="2"/>
                <w:szCs w:val="18"/>
              </w:rPr>
            </w:pPr>
          </w:p>
        </w:tc>
      </w:tr>
    </w:tbl>
    <w:p w:rsidR="00650B34" w:rsidRDefault="00650B34" w:rsidP="00650B34">
      <w:pPr>
        <w:rPr>
          <w:vanish/>
        </w:rPr>
      </w:pPr>
    </w:p>
    <w:p w:rsidR="000A2D99" w:rsidRDefault="00650B34">
      <w:r>
        <w:t>Многоцелевой французский бомбардировщик «</w:t>
      </w:r>
      <w:proofErr w:type="spellStart"/>
      <w:r>
        <w:t>Потез</w:t>
      </w:r>
      <w:proofErr w:type="spellEnd"/>
      <w:r w:rsidR="00FC3CF1">
        <w:t xml:space="preserve"> 540</w:t>
      </w:r>
      <w:r>
        <w:t>»</w:t>
      </w:r>
    </w:p>
    <w:sectPr w:rsidR="000A2D99" w:rsidSect="004840B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F5" w:rsidRDefault="00BB2FF5" w:rsidP="00A82746">
      <w:r>
        <w:separator/>
      </w:r>
    </w:p>
  </w:endnote>
  <w:endnote w:type="continuationSeparator" w:id="0">
    <w:p w:rsidR="00BB2FF5" w:rsidRDefault="00BB2FF5" w:rsidP="00A8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F5" w:rsidRDefault="00BB2FF5" w:rsidP="00A82746">
      <w:r>
        <w:separator/>
      </w:r>
    </w:p>
  </w:footnote>
  <w:footnote w:type="continuationSeparator" w:id="0">
    <w:p w:rsidR="00BB2FF5" w:rsidRDefault="00BB2FF5" w:rsidP="00A8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461503"/>
      <w:docPartObj>
        <w:docPartGallery w:val="Page Numbers (Top of Page)"/>
        <w:docPartUnique/>
      </w:docPartObj>
    </w:sdtPr>
    <w:sdtEndPr/>
    <w:sdtContent>
      <w:p w:rsidR="00A82746" w:rsidRDefault="00A8274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E0">
          <w:rPr>
            <w:noProof/>
          </w:rPr>
          <w:t>3</w:t>
        </w:r>
        <w:r>
          <w:fldChar w:fldCharType="end"/>
        </w:r>
      </w:p>
    </w:sdtContent>
  </w:sdt>
  <w:p w:rsidR="00A82746" w:rsidRDefault="00A8274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A7B"/>
    <w:multiLevelType w:val="multilevel"/>
    <w:tmpl w:val="24B8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7E"/>
    <w:rsid w:val="000162C8"/>
    <w:rsid w:val="000245C5"/>
    <w:rsid w:val="00042E86"/>
    <w:rsid w:val="00050943"/>
    <w:rsid w:val="0009366E"/>
    <w:rsid w:val="000A2D99"/>
    <w:rsid w:val="0013304A"/>
    <w:rsid w:val="0013670B"/>
    <w:rsid w:val="00184B15"/>
    <w:rsid w:val="001B6E56"/>
    <w:rsid w:val="00234D3D"/>
    <w:rsid w:val="00346C32"/>
    <w:rsid w:val="00426A9D"/>
    <w:rsid w:val="004840B8"/>
    <w:rsid w:val="004B41D7"/>
    <w:rsid w:val="004E3B3A"/>
    <w:rsid w:val="004F7581"/>
    <w:rsid w:val="00527D51"/>
    <w:rsid w:val="0054708E"/>
    <w:rsid w:val="0055630E"/>
    <w:rsid w:val="005B5FB1"/>
    <w:rsid w:val="00617C58"/>
    <w:rsid w:val="00646E47"/>
    <w:rsid w:val="00650B34"/>
    <w:rsid w:val="0070097A"/>
    <w:rsid w:val="0070167E"/>
    <w:rsid w:val="0070685A"/>
    <w:rsid w:val="007774E7"/>
    <w:rsid w:val="007F2DE0"/>
    <w:rsid w:val="008615E9"/>
    <w:rsid w:val="008A7E41"/>
    <w:rsid w:val="008E73F9"/>
    <w:rsid w:val="00903F0E"/>
    <w:rsid w:val="00942F68"/>
    <w:rsid w:val="009801B9"/>
    <w:rsid w:val="00984C9C"/>
    <w:rsid w:val="009A5E66"/>
    <w:rsid w:val="009A7957"/>
    <w:rsid w:val="009C1B98"/>
    <w:rsid w:val="00A166BC"/>
    <w:rsid w:val="00A633E0"/>
    <w:rsid w:val="00A7700E"/>
    <w:rsid w:val="00A82746"/>
    <w:rsid w:val="00AD5E44"/>
    <w:rsid w:val="00B6029B"/>
    <w:rsid w:val="00B62859"/>
    <w:rsid w:val="00B74A1F"/>
    <w:rsid w:val="00BB2FF5"/>
    <w:rsid w:val="00BD7B91"/>
    <w:rsid w:val="00C724BB"/>
    <w:rsid w:val="00C877B0"/>
    <w:rsid w:val="00C91A83"/>
    <w:rsid w:val="00CC4664"/>
    <w:rsid w:val="00CE75A3"/>
    <w:rsid w:val="00D25DB1"/>
    <w:rsid w:val="00D41985"/>
    <w:rsid w:val="00D80437"/>
    <w:rsid w:val="00E15EBD"/>
    <w:rsid w:val="00EB0073"/>
    <w:rsid w:val="00EC227E"/>
    <w:rsid w:val="00EC67F6"/>
    <w:rsid w:val="00F444B0"/>
    <w:rsid w:val="00F55C87"/>
    <w:rsid w:val="00FB309E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7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73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3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73F9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8E7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73F9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E7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E7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E73F9"/>
    <w:rPr>
      <w:b/>
      <w:bCs/>
    </w:rPr>
  </w:style>
  <w:style w:type="character" w:styleId="a8">
    <w:name w:val="Emphasis"/>
    <w:basedOn w:val="a0"/>
    <w:uiPriority w:val="20"/>
    <w:qFormat/>
    <w:rsid w:val="008E73F9"/>
    <w:rPr>
      <w:i/>
      <w:iCs/>
    </w:rPr>
  </w:style>
  <w:style w:type="paragraph" w:styleId="a9">
    <w:name w:val="List Paragraph"/>
    <w:basedOn w:val="a"/>
    <w:uiPriority w:val="34"/>
    <w:qFormat/>
    <w:rsid w:val="008E73F9"/>
    <w:pPr>
      <w:ind w:left="720"/>
      <w:contextualSpacing/>
    </w:pPr>
  </w:style>
  <w:style w:type="character" w:customStyle="1" w:styleId="apple-converted-space">
    <w:name w:val="apple-converted-space"/>
    <w:basedOn w:val="a0"/>
    <w:rsid w:val="004840B8"/>
  </w:style>
  <w:style w:type="paragraph" w:styleId="aa">
    <w:name w:val="Balloon Text"/>
    <w:basedOn w:val="a"/>
    <w:link w:val="ab"/>
    <w:uiPriority w:val="99"/>
    <w:semiHidden/>
    <w:unhideWhenUsed/>
    <w:rsid w:val="0098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C9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A5E66"/>
    <w:pPr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9A5E66"/>
    <w:rPr>
      <w:color w:val="0000FF"/>
      <w:u w:val="single"/>
    </w:rPr>
  </w:style>
  <w:style w:type="paragraph" w:styleId="ae">
    <w:name w:val="No Spacing"/>
    <w:uiPriority w:val="1"/>
    <w:qFormat/>
    <w:rsid w:val="0070097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827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274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827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27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7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73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3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73F9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8E7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73F9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E7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E7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E73F9"/>
    <w:rPr>
      <w:b/>
      <w:bCs/>
    </w:rPr>
  </w:style>
  <w:style w:type="character" w:styleId="a8">
    <w:name w:val="Emphasis"/>
    <w:basedOn w:val="a0"/>
    <w:uiPriority w:val="20"/>
    <w:qFormat/>
    <w:rsid w:val="008E73F9"/>
    <w:rPr>
      <w:i/>
      <w:iCs/>
    </w:rPr>
  </w:style>
  <w:style w:type="paragraph" w:styleId="a9">
    <w:name w:val="List Paragraph"/>
    <w:basedOn w:val="a"/>
    <w:uiPriority w:val="34"/>
    <w:qFormat/>
    <w:rsid w:val="008E73F9"/>
    <w:pPr>
      <w:ind w:left="720"/>
      <w:contextualSpacing/>
    </w:pPr>
  </w:style>
  <w:style w:type="character" w:customStyle="1" w:styleId="apple-converted-space">
    <w:name w:val="apple-converted-space"/>
    <w:basedOn w:val="a0"/>
    <w:rsid w:val="004840B8"/>
  </w:style>
  <w:style w:type="paragraph" w:styleId="aa">
    <w:name w:val="Balloon Text"/>
    <w:basedOn w:val="a"/>
    <w:link w:val="ab"/>
    <w:uiPriority w:val="99"/>
    <w:semiHidden/>
    <w:unhideWhenUsed/>
    <w:rsid w:val="0098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C9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A5E66"/>
    <w:pPr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9A5E66"/>
    <w:rPr>
      <w:color w:val="0000FF"/>
      <w:u w:val="single"/>
    </w:rPr>
  </w:style>
  <w:style w:type="paragraph" w:styleId="ae">
    <w:name w:val="No Spacing"/>
    <w:uiPriority w:val="1"/>
    <w:qFormat/>
    <w:rsid w:val="0070097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827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274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827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2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8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725090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9_%D0%B3%D0%BE%D0%B4_%D0%B2_%D0%BA%D0%B8%D0%BD%D0%BE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39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B%D0%B5%D0%BD%D1%84%D0%B8%D0%BB%D1%8C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B%D0%B0%D1%82%D0%BE%D0%B7%D0%BE%D0%B2,_%D0%9C%D0%B8%D1%85%D0%B0%D0%B8%D0%BB_%D0%9A%D0%BE%D0%BD%D1%81%D1%82%D0%B0%D0%BD%D1%82%D0%B8%D0%BD%D0%BE%D0%B2%D0%B8%D1%8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Компьютерщикъ</dc:creator>
  <cp:keywords/>
  <dc:description/>
  <cp:lastModifiedBy>Компьютерщикъ</cp:lastModifiedBy>
  <cp:revision>39</cp:revision>
  <dcterms:created xsi:type="dcterms:W3CDTF">2018-08-07T05:52:00Z</dcterms:created>
  <dcterms:modified xsi:type="dcterms:W3CDTF">2018-08-25T14:50:00Z</dcterms:modified>
</cp:coreProperties>
</file>